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8578" w14:textId="77777777" w:rsidR="00CE6F5F" w:rsidRDefault="00CE6F5F" w:rsidP="00A579B0">
      <w:pPr>
        <w:spacing w:line="360" w:lineRule="auto"/>
        <w:ind w:left="-284"/>
        <w:jc w:val="center"/>
        <w:rPr>
          <w:b/>
          <w:noProof/>
          <w:sz w:val="28"/>
          <w:szCs w:val="28"/>
          <w:u w:val="single"/>
        </w:rPr>
      </w:pPr>
    </w:p>
    <w:p w14:paraId="615C435D" w14:textId="77777777" w:rsidR="00CE6F5F" w:rsidRPr="00CE6F5F" w:rsidRDefault="00CE6F5F" w:rsidP="00CE6F5F">
      <w:pPr>
        <w:ind w:firstLine="0"/>
        <w:jc w:val="center"/>
        <w:rPr>
          <w:b/>
          <w:noProof/>
          <w:sz w:val="28"/>
          <w:szCs w:val="28"/>
        </w:rPr>
      </w:pPr>
      <w:r w:rsidRPr="00CE6F5F">
        <w:rPr>
          <w:b/>
          <w:noProof/>
          <w:sz w:val="28"/>
          <w:szCs w:val="28"/>
        </w:rPr>
        <w:t xml:space="preserve">ПРОГРАММА КОНФЕРЕНЦИИ </w:t>
      </w:r>
    </w:p>
    <w:p w14:paraId="3B96ED83" w14:textId="2B913528" w:rsidR="00CE6F5F" w:rsidRPr="00CE6F5F" w:rsidRDefault="00CE6F5F" w:rsidP="00CE6F5F">
      <w:pPr>
        <w:ind w:firstLine="0"/>
        <w:jc w:val="center"/>
        <w:rPr>
          <w:b/>
          <w:noProof/>
          <w:sz w:val="28"/>
          <w:szCs w:val="28"/>
        </w:rPr>
      </w:pPr>
      <w:r w:rsidRPr="00CE6F5F">
        <w:rPr>
          <w:b/>
          <w:noProof/>
          <w:sz w:val="28"/>
          <w:szCs w:val="28"/>
        </w:rPr>
        <w:t>«ВСЕРОССИЙСКИЙ ДЕНЬ ОНКОЛОГА»</w:t>
      </w:r>
    </w:p>
    <w:p w14:paraId="7AA0CF77" w14:textId="77777777" w:rsidR="00CE6F5F" w:rsidRDefault="00CE6F5F" w:rsidP="00CE6F5F">
      <w:pPr>
        <w:ind w:firstLine="0"/>
        <w:jc w:val="center"/>
        <w:rPr>
          <w:rFonts w:asciiTheme="minorHAnsi" w:hAnsiTheme="minorHAnsi" w:cstheme="minorHAnsi"/>
          <w:bCs/>
          <w:noProof/>
          <w:sz w:val="22"/>
          <w:szCs w:val="22"/>
        </w:rPr>
      </w:pPr>
      <w:r w:rsidRPr="00CE6F5F">
        <w:rPr>
          <w:rFonts w:asciiTheme="minorHAnsi" w:hAnsiTheme="minorHAnsi" w:cstheme="minorHAnsi"/>
          <w:bCs/>
          <w:noProof/>
          <w:sz w:val="22"/>
          <w:szCs w:val="22"/>
        </w:rPr>
        <w:t xml:space="preserve">(МЕРОПРИЯТИЯ КОНФЕРЕНЦИИ ПОСВЯЩЕНЫ </w:t>
      </w:r>
    </w:p>
    <w:p w14:paraId="7CB1085C" w14:textId="4AB1B959" w:rsidR="00CE6F5F" w:rsidRDefault="00CE6F5F" w:rsidP="00CE6F5F">
      <w:pPr>
        <w:ind w:firstLine="0"/>
        <w:jc w:val="center"/>
        <w:rPr>
          <w:rFonts w:asciiTheme="minorHAnsi" w:hAnsiTheme="minorHAnsi" w:cstheme="minorHAnsi"/>
          <w:bCs/>
          <w:noProof/>
          <w:sz w:val="22"/>
          <w:szCs w:val="22"/>
        </w:rPr>
      </w:pPr>
      <w:r w:rsidRPr="00CE6F5F">
        <w:rPr>
          <w:rFonts w:asciiTheme="minorHAnsi" w:hAnsiTheme="minorHAnsi" w:cstheme="minorHAnsi"/>
          <w:bCs/>
          <w:noProof/>
          <w:sz w:val="22"/>
          <w:szCs w:val="22"/>
        </w:rPr>
        <w:t>75-ЛЕТИЮ ОНКОЛОГИЧЕСКОЙ СЛУЖБЫ ТЮМЕНСКОЙ ОБЛАСТИ)</w:t>
      </w:r>
    </w:p>
    <w:p w14:paraId="1F205EBB" w14:textId="37DEE5C7" w:rsidR="00CE6F5F" w:rsidRDefault="00CE6F5F" w:rsidP="00CE6F5F">
      <w:pPr>
        <w:ind w:firstLine="0"/>
        <w:jc w:val="center"/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7D21E5D2" w14:textId="0CBA120D" w:rsidR="00CE6F5F" w:rsidRPr="00CE6F5F" w:rsidRDefault="00CE6F5F" w:rsidP="00CE6F5F">
      <w:pPr>
        <w:ind w:firstLine="0"/>
        <w:jc w:val="center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t>Г.Тюмень. 2022 год</w:t>
      </w:r>
    </w:p>
    <w:p w14:paraId="5288276A" w14:textId="064413FA" w:rsidR="00CE6F5F" w:rsidRDefault="00CE6F5F" w:rsidP="00A579B0">
      <w:pPr>
        <w:spacing w:line="360" w:lineRule="auto"/>
        <w:ind w:left="-284"/>
        <w:jc w:val="center"/>
        <w:rPr>
          <w:b/>
          <w:noProof/>
          <w:sz w:val="28"/>
          <w:szCs w:val="28"/>
          <w:u w:val="single"/>
        </w:rPr>
      </w:pPr>
    </w:p>
    <w:p w14:paraId="7CBF0827" w14:textId="2DC3C6E3" w:rsidR="00CE6F5F" w:rsidRDefault="00CE6F5F" w:rsidP="00A579B0">
      <w:pPr>
        <w:spacing w:line="360" w:lineRule="auto"/>
        <w:ind w:left="-284"/>
        <w:jc w:val="center"/>
        <w:rPr>
          <w:b/>
          <w:noProof/>
          <w:sz w:val="28"/>
          <w:szCs w:val="28"/>
          <w:u w:val="single"/>
        </w:rPr>
      </w:pPr>
    </w:p>
    <w:p w14:paraId="0A9175C2" w14:textId="77777777" w:rsidR="00CE6F5F" w:rsidRDefault="00A579B0" w:rsidP="00CE6F5F">
      <w:pPr>
        <w:ind w:firstLine="0"/>
        <w:jc w:val="center"/>
        <w:rPr>
          <w:b/>
          <w:noProof/>
          <w:sz w:val="28"/>
          <w:szCs w:val="28"/>
        </w:rPr>
      </w:pPr>
      <w:r w:rsidRPr="00CE6F5F">
        <w:rPr>
          <w:b/>
          <w:noProof/>
          <w:sz w:val="28"/>
          <w:szCs w:val="28"/>
        </w:rPr>
        <w:t>23.05.2022</w:t>
      </w:r>
      <w:r w:rsidR="00CE6F5F">
        <w:rPr>
          <w:b/>
          <w:noProof/>
          <w:sz w:val="28"/>
          <w:szCs w:val="28"/>
        </w:rPr>
        <w:t xml:space="preserve"> </w:t>
      </w:r>
      <w:r w:rsidRPr="00CE6F5F">
        <w:rPr>
          <w:b/>
          <w:noProof/>
          <w:sz w:val="28"/>
          <w:szCs w:val="28"/>
        </w:rPr>
        <w:t>г</w:t>
      </w:r>
      <w:r>
        <w:rPr>
          <w:b/>
          <w:noProof/>
          <w:sz w:val="28"/>
          <w:szCs w:val="28"/>
        </w:rPr>
        <w:t xml:space="preserve">. </w:t>
      </w:r>
    </w:p>
    <w:p w14:paraId="02419A47" w14:textId="0C8A00D5" w:rsidR="00A579B0" w:rsidRDefault="00A579B0" w:rsidP="00CE6F5F">
      <w:pPr>
        <w:ind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Программа мастер-класса</w:t>
      </w:r>
      <w:r w:rsidR="00CE6F5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«</w:t>
      </w:r>
      <w:r w:rsidR="00704EED">
        <w:rPr>
          <w:b/>
          <w:noProof/>
          <w:sz w:val="28"/>
          <w:szCs w:val="28"/>
        </w:rPr>
        <w:t>Клиническая онкогенетика</w:t>
      </w:r>
      <w:r>
        <w:rPr>
          <w:b/>
          <w:noProof/>
          <w:sz w:val="28"/>
          <w:szCs w:val="28"/>
        </w:rPr>
        <w:t>»</w:t>
      </w:r>
    </w:p>
    <w:p w14:paraId="29C84440" w14:textId="77777777" w:rsidR="00A579B0" w:rsidRDefault="00A579B0" w:rsidP="00A579B0">
      <w:pPr>
        <w:spacing w:line="360" w:lineRule="auto"/>
        <w:ind w:left="-284"/>
        <w:jc w:val="center"/>
        <w:rPr>
          <w:noProof/>
        </w:rPr>
      </w:pPr>
      <w:r>
        <w:rPr>
          <w:noProof/>
        </w:rPr>
        <w:t>Место проведения: г.Тюмень, ул.</w:t>
      </w:r>
      <w:r w:rsidR="003C779B">
        <w:rPr>
          <w:noProof/>
        </w:rPr>
        <w:t>Ул.Семовских, 14, ПАБ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8921"/>
      </w:tblGrid>
      <w:tr w:rsidR="00A579B0" w:rsidRPr="00FA187D" w14:paraId="03A8385B" w14:textId="77777777" w:rsidTr="00103D7F">
        <w:trPr>
          <w:trHeight w:val="156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1669" w14:textId="77777777" w:rsidR="00A579B0" w:rsidRPr="00FA187D" w:rsidRDefault="003C779B" w:rsidP="00103D7F">
            <w:pPr>
              <w:pStyle w:val="af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10.00 – 13</w:t>
            </w:r>
            <w:r w:rsidR="00A579B0"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.00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6561" w14:textId="77777777" w:rsidR="00A579B0" w:rsidRDefault="003C779B" w:rsidP="00103D7F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9B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Корчагина Елена Леонидовна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, </w:t>
            </w:r>
            <w:r w:rsidRPr="003C779B">
              <w:rPr>
                <w:rFonts w:ascii="Times New Roman" w:hAnsi="Times New Roman"/>
                <w:noProof/>
                <w:sz w:val="24"/>
                <w:szCs w:val="24"/>
              </w:rPr>
              <w:t>кандидад мед.наук – клинический онкогенетик</w:t>
            </w:r>
          </w:p>
          <w:p w14:paraId="66AD0CA9" w14:textId="77777777" w:rsidR="003C779B" w:rsidRDefault="003C779B" w:rsidP="00103D7F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7CB98BF" w14:textId="77777777" w:rsidR="003C779B" w:rsidRDefault="003C779B" w:rsidP="00103D7F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Обзорная экскурсия по </w:t>
            </w:r>
            <w:r w:rsidR="00466127">
              <w:rPr>
                <w:rFonts w:ascii="Times New Roman" w:hAnsi="Times New Roman"/>
                <w:noProof/>
                <w:sz w:val="24"/>
                <w:szCs w:val="24"/>
              </w:rPr>
              <w:t xml:space="preserve">Радилогическому Центру,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EB751D">
              <w:rPr>
                <w:rFonts w:ascii="Times New Roman" w:hAnsi="Times New Roman"/>
                <w:noProof/>
                <w:sz w:val="24"/>
                <w:szCs w:val="24"/>
              </w:rPr>
              <w:t>атолого-А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натомическому Бюро (ПАБ)</w:t>
            </w:r>
            <w:r w:rsidR="00EB751D">
              <w:rPr>
                <w:rFonts w:ascii="Times New Roman" w:hAnsi="Times New Roman"/>
                <w:noProof/>
                <w:sz w:val="24"/>
                <w:szCs w:val="24"/>
              </w:rPr>
              <w:t xml:space="preserve">, лаборатории молекулярной генетики </w:t>
            </w:r>
            <w:r w:rsidR="00466127">
              <w:rPr>
                <w:rFonts w:ascii="Times New Roman" w:hAnsi="Times New Roman"/>
                <w:noProof/>
                <w:sz w:val="24"/>
                <w:szCs w:val="24"/>
              </w:rPr>
              <w:t>МКМЦ «Медицинский город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14:paraId="78AF99B2" w14:textId="77777777" w:rsidR="00EB751D" w:rsidRPr="00FA187D" w:rsidRDefault="00EB751D" w:rsidP="00103D7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Круглый стол: «Современные принципы онкогенетических консультаций»</w:t>
            </w:r>
          </w:p>
        </w:tc>
      </w:tr>
      <w:tr w:rsidR="00A579B0" w:rsidRPr="00FA187D" w14:paraId="6B0A2B2F" w14:textId="77777777" w:rsidTr="00103D7F">
        <w:trPr>
          <w:trHeight w:val="31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A3BE" w14:textId="77777777" w:rsidR="00A579B0" w:rsidRPr="00FA187D" w:rsidRDefault="00A579B0" w:rsidP="00103D7F">
            <w:pPr>
              <w:pStyle w:val="af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13.00 – 13.30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A211" w14:textId="77777777" w:rsidR="00A579B0" w:rsidRPr="00FA187D" w:rsidRDefault="00A579B0" w:rsidP="00103D7F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Кофе-брэйк.</w:t>
            </w:r>
            <w:r w:rsidR="00EB751D" w:rsidRPr="00FA187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B751D">
              <w:rPr>
                <w:rFonts w:ascii="Times New Roman" w:hAnsi="Times New Roman"/>
                <w:noProof/>
                <w:sz w:val="24"/>
                <w:szCs w:val="24"/>
              </w:rPr>
              <w:t>Обсуждение</w:t>
            </w:r>
            <w:r w:rsidR="00EB751D" w:rsidRPr="00FA187D">
              <w:rPr>
                <w:rFonts w:ascii="Times New Roman" w:hAnsi="Times New Roman"/>
                <w:noProof/>
                <w:sz w:val="24"/>
                <w:szCs w:val="24"/>
              </w:rPr>
              <w:t>. Вопросы-ответы.</w:t>
            </w:r>
          </w:p>
        </w:tc>
      </w:tr>
    </w:tbl>
    <w:p w14:paraId="00278F15" w14:textId="77777777" w:rsidR="00A579B0" w:rsidRPr="00FF1579" w:rsidRDefault="00A579B0" w:rsidP="004957DB">
      <w:pPr>
        <w:spacing w:line="360" w:lineRule="auto"/>
        <w:ind w:left="-567"/>
        <w:jc w:val="right"/>
        <w:rPr>
          <w:noProof/>
        </w:rPr>
      </w:pPr>
    </w:p>
    <w:p w14:paraId="08A8C66A" w14:textId="77777777" w:rsidR="00346E34" w:rsidRDefault="00346E34" w:rsidP="00EB751D">
      <w:pPr>
        <w:spacing w:line="360" w:lineRule="auto"/>
        <w:ind w:left="-284"/>
        <w:jc w:val="center"/>
        <w:rPr>
          <w:b/>
          <w:noProof/>
          <w:sz w:val="28"/>
          <w:szCs w:val="28"/>
          <w:u w:val="single"/>
        </w:rPr>
      </w:pPr>
    </w:p>
    <w:p w14:paraId="0FE87257" w14:textId="77777777" w:rsidR="00CE6F5F" w:rsidRDefault="00EB751D" w:rsidP="00B1340C">
      <w:pPr>
        <w:spacing w:line="360" w:lineRule="auto"/>
        <w:ind w:left="-284" w:firstLine="426"/>
        <w:jc w:val="center"/>
        <w:rPr>
          <w:b/>
          <w:noProof/>
          <w:sz w:val="28"/>
          <w:szCs w:val="28"/>
        </w:rPr>
      </w:pPr>
      <w:r w:rsidRPr="00CE6F5F">
        <w:rPr>
          <w:b/>
          <w:noProof/>
          <w:sz w:val="28"/>
          <w:szCs w:val="28"/>
        </w:rPr>
        <w:t>24.05.2022</w:t>
      </w:r>
      <w:r w:rsidR="00CE6F5F">
        <w:rPr>
          <w:b/>
          <w:noProof/>
          <w:sz w:val="28"/>
          <w:szCs w:val="28"/>
        </w:rPr>
        <w:t xml:space="preserve"> </w:t>
      </w:r>
      <w:r w:rsidRPr="00CE6F5F">
        <w:rPr>
          <w:b/>
          <w:noProof/>
          <w:sz w:val="28"/>
          <w:szCs w:val="28"/>
        </w:rPr>
        <w:t>г</w:t>
      </w:r>
      <w:r>
        <w:rPr>
          <w:b/>
          <w:noProof/>
          <w:sz w:val="28"/>
          <w:szCs w:val="28"/>
        </w:rPr>
        <w:t xml:space="preserve">. </w:t>
      </w:r>
    </w:p>
    <w:p w14:paraId="4DD0834F" w14:textId="53EEEC34" w:rsidR="00EB751D" w:rsidRPr="00346E34" w:rsidRDefault="00EB751D" w:rsidP="00CE6F5F">
      <w:pPr>
        <w:ind w:firstLine="0"/>
        <w:jc w:val="center"/>
        <w:rPr>
          <w:b/>
          <w:noProof/>
          <w:sz w:val="28"/>
          <w:szCs w:val="28"/>
        </w:rPr>
      </w:pPr>
      <w:r w:rsidRPr="00346E34">
        <w:rPr>
          <w:b/>
          <w:noProof/>
          <w:sz w:val="28"/>
          <w:szCs w:val="28"/>
        </w:rPr>
        <w:t>Совместная благотворительная акция  «Рак боится смелых» НМИЦ онкологии им. Блохина Минздрава России, ГАУЗ ТО МКМЦ «Медицинский город»</w:t>
      </w:r>
      <w:r w:rsidR="00346E34" w:rsidRPr="00346E34">
        <w:rPr>
          <w:b/>
          <w:noProof/>
          <w:sz w:val="28"/>
          <w:szCs w:val="28"/>
        </w:rPr>
        <w:t xml:space="preserve">, Тюменского Медицинского </w:t>
      </w:r>
      <w:r w:rsidR="00B1340C">
        <w:rPr>
          <w:b/>
          <w:noProof/>
          <w:sz w:val="28"/>
          <w:szCs w:val="28"/>
        </w:rPr>
        <w:t>У</w:t>
      </w:r>
      <w:r w:rsidR="00346E34" w:rsidRPr="00346E34">
        <w:rPr>
          <w:b/>
          <w:noProof/>
          <w:sz w:val="28"/>
          <w:szCs w:val="28"/>
        </w:rPr>
        <w:t>ниверситета</w:t>
      </w:r>
    </w:p>
    <w:p w14:paraId="534A5BC2" w14:textId="77777777" w:rsidR="00EB751D" w:rsidRDefault="00EB751D" w:rsidP="00EB751D">
      <w:pPr>
        <w:spacing w:line="360" w:lineRule="auto"/>
        <w:ind w:left="-284"/>
        <w:jc w:val="center"/>
        <w:rPr>
          <w:noProof/>
        </w:rPr>
      </w:pPr>
      <w:r>
        <w:rPr>
          <w:noProof/>
        </w:rPr>
        <w:t>Место проведения: г.Тюмень, Бизнес-центр «Нобель-парк», ул.Пермякова, д.1, стр. 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8921"/>
      </w:tblGrid>
      <w:tr w:rsidR="00EB751D" w:rsidRPr="00FA187D" w14:paraId="4627EB33" w14:textId="77777777" w:rsidTr="00103D7F">
        <w:trPr>
          <w:trHeight w:val="156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0BDF" w14:textId="77777777" w:rsidR="00EB751D" w:rsidRPr="00FA187D" w:rsidRDefault="00EB751D" w:rsidP="00EB751D">
            <w:pPr>
              <w:pStyle w:val="af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09.00 – 17</w:t>
            </w: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.00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6784" w14:textId="77777777" w:rsidR="00EB751D" w:rsidRPr="00EB751D" w:rsidRDefault="00EB751D" w:rsidP="00EB751D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B751D">
              <w:rPr>
                <w:rFonts w:ascii="Times New Roman" w:hAnsi="Times New Roman"/>
                <w:b/>
                <w:noProof/>
                <w:sz w:val="28"/>
                <w:szCs w:val="28"/>
              </w:rPr>
              <w:t>Консультации специалистов-онкологов НМИЦ онкологии им. Н.Н.Блохина  Минздрава России</w:t>
            </w:r>
          </w:p>
          <w:p w14:paraId="6DFB164E" w14:textId="77777777" w:rsidR="00EB751D" w:rsidRDefault="00EB751D" w:rsidP="00EB751D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493A8FE" w14:textId="77777777" w:rsidR="00EB751D" w:rsidRPr="00346E34" w:rsidRDefault="00EB751D" w:rsidP="00EB751D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 xml:space="preserve">Рябчиков Денис Анатольевич – </w:t>
            </w:r>
            <w:proofErr w:type="spellStart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>онкомаммолог</w:t>
            </w:r>
            <w:proofErr w:type="spellEnd"/>
          </w:p>
          <w:p w14:paraId="3FC6FF73" w14:textId="77777777" w:rsidR="00EB751D" w:rsidRPr="00346E34" w:rsidRDefault="00EB751D" w:rsidP="00EB751D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 xml:space="preserve">Барышников Кирилл Анатольевич – </w:t>
            </w:r>
            <w:proofErr w:type="spellStart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>онкодерматолог</w:t>
            </w:r>
            <w:proofErr w:type="spellEnd"/>
          </w:p>
          <w:p w14:paraId="5042BD30" w14:textId="77777777" w:rsidR="00EB751D" w:rsidRPr="00346E34" w:rsidRDefault="00EB751D" w:rsidP="00EB751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E34">
              <w:rPr>
                <w:rFonts w:ascii="Times New Roman" w:hAnsi="Times New Roman"/>
                <w:sz w:val="24"/>
                <w:szCs w:val="24"/>
              </w:rPr>
              <w:t>Чантурия</w:t>
            </w:r>
            <w:proofErr w:type="spellEnd"/>
            <w:r w:rsidRPr="00346E34">
              <w:rPr>
                <w:rFonts w:ascii="Times New Roman" w:hAnsi="Times New Roman"/>
                <w:sz w:val="24"/>
                <w:szCs w:val="24"/>
              </w:rPr>
              <w:t xml:space="preserve"> Наили Валерьевна – </w:t>
            </w:r>
            <w:proofErr w:type="spellStart"/>
            <w:r w:rsidRPr="00346E34">
              <w:rPr>
                <w:rFonts w:ascii="Times New Roman" w:hAnsi="Times New Roman"/>
                <w:sz w:val="24"/>
                <w:szCs w:val="24"/>
              </w:rPr>
              <w:t>онкомаммолог</w:t>
            </w:r>
            <w:proofErr w:type="spellEnd"/>
          </w:p>
          <w:p w14:paraId="2B60AF2F" w14:textId="77777777" w:rsidR="00EB751D" w:rsidRPr="00346E34" w:rsidRDefault="00EB751D" w:rsidP="00EB751D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 xml:space="preserve">Доброхотова Валентина </w:t>
            </w:r>
            <w:proofErr w:type="spellStart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>Зиноновна</w:t>
            </w:r>
            <w:proofErr w:type="spellEnd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 xml:space="preserve"> – специалист по опухолям головы и шеи</w:t>
            </w:r>
          </w:p>
          <w:p w14:paraId="372D6243" w14:textId="77777777" w:rsidR="00EB751D" w:rsidRPr="00346E34" w:rsidRDefault="00EB751D" w:rsidP="00EB751D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>Бердников Сергей Николаевич – специалист УЗИ</w:t>
            </w:r>
          </w:p>
          <w:p w14:paraId="631F630E" w14:textId="77777777" w:rsidR="00346E34" w:rsidRPr="00FA187D" w:rsidRDefault="00346E34" w:rsidP="00EB751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46E34">
              <w:rPr>
                <w:rFonts w:ascii="Times New Roman" w:hAnsi="Times New Roman"/>
                <w:noProof/>
                <w:sz w:val="24"/>
                <w:szCs w:val="24"/>
              </w:rPr>
              <w:t>Корчагина Елена Леонидовна - онкогенетик</w:t>
            </w:r>
          </w:p>
        </w:tc>
      </w:tr>
      <w:tr w:rsidR="00EB751D" w:rsidRPr="00FA187D" w14:paraId="061E48AE" w14:textId="77777777" w:rsidTr="00103D7F">
        <w:trPr>
          <w:trHeight w:val="31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D893" w14:textId="77777777" w:rsidR="00EB751D" w:rsidRPr="00FA187D" w:rsidRDefault="00EB751D" w:rsidP="00103D7F">
            <w:pPr>
              <w:pStyle w:val="af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13.00 – 13.30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3918" w14:textId="77777777" w:rsidR="00EB751D" w:rsidRPr="00FA187D" w:rsidRDefault="00346E34" w:rsidP="00103D7F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Обед</w:t>
            </w:r>
            <w:r w:rsidR="00EB751D" w:rsidRPr="00FA187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</w:tbl>
    <w:p w14:paraId="52D6F175" w14:textId="77777777" w:rsidR="00EB751D" w:rsidRDefault="00EB751D" w:rsidP="00895684">
      <w:pPr>
        <w:ind w:left="-567"/>
        <w:jc w:val="center"/>
        <w:rPr>
          <w:b/>
          <w:noProof/>
          <w:sz w:val="28"/>
          <w:szCs w:val="28"/>
          <w:u w:val="single"/>
        </w:rPr>
      </w:pPr>
    </w:p>
    <w:p w14:paraId="1AFA02D4" w14:textId="77777777" w:rsidR="00EB751D" w:rsidRDefault="00EB751D" w:rsidP="00895684">
      <w:pPr>
        <w:ind w:left="-567"/>
        <w:jc w:val="center"/>
        <w:rPr>
          <w:b/>
          <w:noProof/>
          <w:sz w:val="28"/>
          <w:szCs w:val="28"/>
          <w:u w:val="single"/>
        </w:rPr>
      </w:pPr>
    </w:p>
    <w:p w14:paraId="1F474A9B" w14:textId="32C4C669" w:rsidR="00CE6F5F" w:rsidRPr="00CE6F5F" w:rsidRDefault="00895684" w:rsidP="00895684">
      <w:pPr>
        <w:ind w:left="-567"/>
        <w:jc w:val="center"/>
        <w:rPr>
          <w:b/>
          <w:noProof/>
          <w:sz w:val="28"/>
          <w:szCs w:val="28"/>
        </w:rPr>
      </w:pPr>
      <w:r w:rsidRPr="00CE6F5F">
        <w:rPr>
          <w:b/>
          <w:noProof/>
          <w:sz w:val="28"/>
          <w:szCs w:val="28"/>
        </w:rPr>
        <w:t>25.05.2022</w:t>
      </w:r>
      <w:r w:rsidR="00CE6F5F">
        <w:rPr>
          <w:b/>
          <w:noProof/>
          <w:sz w:val="28"/>
          <w:szCs w:val="28"/>
        </w:rPr>
        <w:t xml:space="preserve"> </w:t>
      </w:r>
      <w:r w:rsidRPr="00CE6F5F">
        <w:rPr>
          <w:b/>
          <w:noProof/>
          <w:sz w:val="28"/>
          <w:szCs w:val="28"/>
        </w:rPr>
        <w:t>г</w:t>
      </w:r>
      <w:r w:rsidR="00CE6F5F">
        <w:rPr>
          <w:b/>
          <w:noProof/>
          <w:sz w:val="28"/>
          <w:szCs w:val="28"/>
        </w:rPr>
        <w:t>.</w:t>
      </w:r>
      <w:r w:rsidRPr="00CE6F5F">
        <w:rPr>
          <w:b/>
          <w:noProof/>
          <w:sz w:val="28"/>
          <w:szCs w:val="28"/>
        </w:rPr>
        <w:t xml:space="preserve">   </w:t>
      </w:r>
    </w:p>
    <w:p w14:paraId="044B3305" w14:textId="6A1413C5" w:rsidR="00895684" w:rsidRDefault="00895684" w:rsidP="00895684">
      <w:pPr>
        <w:ind w:left="-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Прекурс. Программа мастер-класса </w:t>
      </w:r>
    </w:p>
    <w:p w14:paraId="53F0FC8A" w14:textId="77777777" w:rsidR="00895684" w:rsidRDefault="00895684" w:rsidP="0089568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«Видеоэндоскопические возможности при лечении злокачественных новообразований желудочно-кишечного тракта»</w:t>
      </w:r>
    </w:p>
    <w:p w14:paraId="5F151D09" w14:textId="77777777" w:rsidR="00895684" w:rsidRPr="00A46BFC" w:rsidRDefault="00895684" w:rsidP="008B4F23">
      <w:pPr>
        <w:ind w:left="-142" w:firstLine="0"/>
        <w:rPr>
          <w:b/>
          <w:noProof/>
          <w:sz w:val="16"/>
          <w:szCs w:val="16"/>
          <w:u w:val="single"/>
        </w:rPr>
      </w:pPr>
      <w:r>
        <w:rPr>
          <w:b/>
          <w:noProof/>
          <w:u w:val="single"/>
        </w:rPr>
        <w:t>Место проведения:</w:t>
      </w:r>
      <w:r>
        <w:rPr>
          <w:b/>
          <w:noProof/>
        </w:rPr>
        <w:t xml:space="preserve"> </w:t>
      </w:r>
      <w:r>
        <w:rPr>
          <w:noProof/>
        </w:rPr>
        <w:t>г.Тюмень, ул.Барнаульская 32, поликлинический корпус, конференц-зал 2 этаж.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930"/>
      </w:tblGrid>
      <w:tr w:rsidR="00895684" w:rsidRPr="00FA187D" w14:paraId="5A7E0FFF" w14:textId="77777777" w:rsidTr="00FA187D">
        <w:trPr>
          <w:trHeight w:val="4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D97B" w14:textId="77777777" w:rsidR="00895684" w:rsidRPr="00FA187D" w:rsidRDefault="00895684" w:rsidP="00FA187D">
            <w:pPr>
              <w:spacing w:line="360" w:lineRule="auto"/>
              <w:ind w:firstLine="150"/>
              <w:rPr>
                <w:b/>
                <w:noProof/>
              </w:rPr>
            </w:pPr>
            <w:r w:rsidRPr="00FA187D">
              <w:rPr>
                <w:b/>
                <w:noProof/>
              </w:rPr>
              <w:t>09.00 – 09.30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1D25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Регистрация участников.</w:t>
            </w:r>
          </w:p>
        </w:tc>
      </w:tr>
      <w:tr w:rsidR="00895684" w:rsidRPr="00FA187D" w14:paraId="2207956F" w14:textId="77777777" w:rsidTr="00FA187D">
        <w:trPr>
          <w:trHeight w:val="20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97B5" w14:textId="77777777" w:rsidR="00895684" w:rsidRPr="00FA187D" w:rsidRDefault="00895684" w:rsidP="00FA187D">
            <w:pPr>
              <w:spacing w:line="360" w:lineRule="auto"/>
              <w:ind w:firstLine="150"/>
              <w:rPr>
                <w:b/>
                <w:noProof/>
              </w:rPr>
            </w:pPr>
            <w:r w:rsidRPr="00FA187D">
              <w:rPr>
                <w:b/>
                <w:noProof/>
              </w:rPr>
              <w:lastRenderedPageBreak/>
              <w:t>09.30-10.00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CE13" w14:textId="77777777" w:rsidR="00895684" w:rsidRPr="00FA187D" w:rsidRDefault="00895684" w:rsidP="00FA187D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Открытие мастер-класса – приветствие, представление пациентов</w:t>
            </w:r>
          </w:p>
          <w:p w14:paraId="7C8E8823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Тамразов Расим Ильхамович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– директор-главный врач ГАУЗ ТО «МКМЦ «Медицинский город», д.м.н.,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г.Тюмень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0309B3BC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Мамедли</w:t>
            </w:r>
            <w:proofErr w:type="spellEnd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Заман </w:t>
            </w:r>
            <w:proofErr w:type="spellStart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Заурович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FA187D">
              <w:rPr>
                <w:rFonts w:ascii="Times New Roman" w:hAnsi="Times New Roman"/>
                <w:color w:val="3D3D48"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заведующий онкологическим отделением хирургических методов лечения № 3 (колопроктологии) </w:t>
            </w:r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к.м.н.,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2640E114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Малихова</w:t>
            </w:r>
            <w:proofErr w:type="spellEnd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Александровна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- заведующий эндоскопическим отделением </w:t>
            </w:r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д.м.н., профессор,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95684" w:rsidRPr="00FA187D" w14:paraId="3941AC20" w14:textId="77777777" w:rsidTr="00FA187D">
        <w:trPr>
          <w:trHeight w:val="14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93A6" w14:textId="77777777" w:rsidR="00895684" w:rsidRPr="00FA187D" w:rsidRDefault="00895684" w:rsidP="00FA187D">
            <w:pPr>
              <w:spacing w:line="360" w:lineRule="auto"/>
              <w:ind w:firstLine="150"/>
              <w:rPr>
                <w:b/>
                <w:noProof/>
              </w:rPr>
            </w:pPr>
            <w:r w:rsidRPr="00FA187D">
              <w:rPr>
                <w:b/>
                <w:noProof/>
              </w:rPr>
              <w:t>10.00 – 13.00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165A" w14:textId="77777777" w:rsidR="00895684" w:rsidRPr="00FA187D" w:rsidRDefault="00895684" w:rsidP="00FA187D">
            <w:pPr>
              <w:pStyle w:val="afe"/>
              <w:ind w:right="4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Секция «Живая хирургия».Трансляция из операционной в конференц зал и онлайн.</w:t>
            </w:r>
          </w:p>
          <w:p w14:paraId="0A9B6CBD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Стол №1. Трансанальная эндоскопическая хирургия опухолей прямой кишки.</w:t>
            </w:r>
          </w:p>
          <w:p w14:paraId="07A753AC" w14:textId="77777777" w:rsidR="00895684" w:rsidRPr="00FA187D" w:rsidRDefault="00895684" w:rsidP="000C014E">
            <w:pPr>
              <w:pStyle w:val="afe"/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Мамедли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Заман 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Заурович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FA187D">
              <w:rPr>
                <w:rFonts w:ascii="Times New Roman" w:hAnsi="Times New Roman"/>
                <w:color w:val="3D3D48"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заведующий онкологическим отделением хирургических методов лечения № 3 (колопроктологии) </w:t>
            </w:r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к.м.н.,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895684" w:rsidRPr="00FA187D" w14:paraId="4C090B84" w14:textId="77777777" w:rsidTr="00FA187D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1BC5" w14:textId="77777777" w:rsidR="00895684" w:rsidRPr="00FA187D" w:rsidRDefault="00895684" w:rsidP="00FA187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noProof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2DBB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Стол №2. Видеоэндоскопическая хирургия при раннем раке желудочно-кишечного тракта и доброкачественных образованиях с возможностью эндоУЗИ.</w:t>
            </w:r>
          </w:p>
          <w:p w14:paraId="58623E9E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Малихова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Ольга Александровна - заведующий эндоскопическим отделением </w:t>
            </w:r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д.м.н., профессор,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895684" w:rsidRPr="00FA187D" w14:paraId="5E1DF120" w14:textId="77777777" w:rsidTr="00FA187D">
        <w:trPr>
          <w:trHeight w:val="4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91CF" w14:textId="77777777" w:rsidR="00895684" w:rsidRPr="00FA187D" w:rsidRDefault="00895684" w:rsidP="00FA187D">
            <w:pPr>
              <w:spacing w:line="360" w:lineRule="auto"/>
              <w:ind w:firstLine="150"/>
              <w:rPr>
                <w:b/>
                <w:noProof/>
              </w:rPr>
            </w:pPr>
            <w:r w:rsidRPr="00FA187D">
              <w:rPr>
                <w:b/>
                <w:noProof/>
              </w:rPr>
              <w:t>13.00 – 13.30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7748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Кофе-брэйк.</w:t>
            </w:r>
          </w:p>
        </w:tc>
      </w:tr>
      <w:tr w:rsidR="00895684" w:rsidRPr="00FA187D" w14:paraId="1081F1EA" w14:textId="77777777" w:rsidTr="00FA187D">
        <w:trPr>
          <w:trHeight w:val="19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4F03" w14:textId="77777777" w:rsidR="00895684" w:rsidRPr="00FA187D" w:rsidRDefault="00895684" w:rsidP="00FA187D">
            <w:pPr>
              <w:spacing w:line="360" w:lineRule="auto"/>
              <w:ind w:firstLine="150"/>
              <w:rPr>
                <w:b/>
                <w:noProof/>
              </w:rPr>
            </w:pPr>
            <w:r w:rsidRPr="00FA187D">
              <w:rPr>
                <w:b/>
                <w:noProof/>
              </w:rPr>
              <w:t>13.30 – 15.30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FFA1" w14:textId="77777777" w:rsidR="00895684" w:rsidRPr="00A46BFC" w:rsidRDefault="00895684" w:rsidP="00FA187D">
            <w:pPr>
              <w:pStyle w:val="TableContents"/>
              <w:spacing w:line="276" w:lineRule="auto"/>
              <w:ind w:right="11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BFC">
              <w:rPr>
                <w:rFonts w:ascii="Times New Roman" w:hAnsi="Times New Roman" w:cs="Times New Roman"/>
                <w:b/>
                <w:noProof/>
              </w:rPr>
              <w:t>Лекция</w:t>
            </w:r>
            <w:r w:rsidRPr="00A46BF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6BFC">
              <w:rPr>
                <w:rFonts w:ascii="Times New Roman" w:hAnsi="Times New Roman" w:cs="Times New Roman"/>
                <w:color w:val="auto"/>
              </w:rPr>
              <w:t>Трансанальная</w:t>
            </w:r>
            <w:proofErr w:type="spellEnd"/>
            <w:r w:rsidRPr="00A46BF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46BFC">
              <w:rPr>
                <w:rFonts w:ascii="Times New Roman" w:hAnsi="Times New Roman" w:cs="Times New Roman"/>
                <w:color w:val="auto"/>
              </w:rPr>
              <w:t>эндомикрохирургия</w:t>
            </w:r>
            <w:proofErr w:type="spellEnd"/>
            <w:r w:rsidRPr="00A46BFC">
              <w:rPr>
                <w:rFonts w:ascii="Times New Roman" w:hAnsi="Times New Roman" w:cs="Times New Roman"/>
                <w:color w:val="auto"/>
              </w:rPr>
              <w:t xml:space="preserve"> в лечении раннего рака прямой кишки»</w:t>
            </w:r>
          </w:p>
          <w:p w14:paraId="614A9FA6" w14:textId="77777777" w:rsidR="00895684" w:rsidRPr="00A46BFC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Мамедли</w:t>
            </w:r>
            <w:proofErr w:type="spellEnd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Заман </w:t>
            </w:r>
            <w:proofErr w:type="spellStart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Заурович</w:t>
            </w:r>
            <w:proofErr w:type="spellEnd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46B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–</w:t>
            </w:r>
            <w:r w:rsidRPr="00A46BFC">
              <w:rPr>
                <w:rFonts w:ascii="Times New Roman" w:hAnsi="Times New Roman"/>
                <w:color w:val="3D3D48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46BFC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заведующий онкологическим отделением хирургических методов лечения № 3 (колопроктологии) </w:t>
            </w:r>
            <w:r w:rsidRPr="00A46BFC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A46BFC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A46BFC">
              <w:rPr>
                <w:rFonts w:ascii="Times New Roman" w:hAnsi="Times New Roman"/>
                <w:i/>
                <w:sz w:val="24"/>
                <w:szCs w:val="24"/>
              </w:rPr>
              <w:t xml:space="preserve"> к.м.н., (</w:t>
            </w:r>
            <w:proofErr w:type="spellStart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06DB8D2F" w14:textId="77777777" w:rsidR="00895684" w:rsidRPr="00A46BFC" w:rsidRDefault="00895684" w:rsidP="00FA187D">
            <w:pPr>
              <w:pStyle w:val="af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FC3EA70" w14:textId="77777777" w:rsidR="00895684" w:rsidRPr="00A46BFC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46BFC">
              <w:rPr>
                <w:rFonts w:ascii="Times New Roman" w:hAnsi="Times New Roman"/>
                <w:b/>
                <w:noProof/>
                <w:sz w:val="24"/>
                <w:szCs w:val="24"/>
              </w:rPr>
              <w:t>Лекция</w:t>
            </w:r>
            <w:r w:rsidRPr="00A46BFC">
              <w:rPr>
                <w:rFonts w:ascii="Times New Roman" w:hAnsi="Times New Roman"/>
                <w:sz w:val="24"/>
                <w:szCs w:val="24"/>
              </w:rPr>
              <w:t>: «Современные стандарты диагностики и лечения доброкачественных и ранних форм злокачественных опухолей ЖКТ».</w:t>
            </w:r>
          </w:p>
          <w:p w14:paraId="0A05A488" w14:textId="77777777" w:rsidR="00895684" w:rsidRPr="00A46BFC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46BFC">
              <w:rPr>
                <w:rFonts w:ascii="Times New Roman" w:hAnsi="Times New Roman"/>
                <w:b/>
                <w:i/>
                <w:sz w:val="24"/>
                <w:szCs w:val="24"/>
              </w:rPr>
              <w:t>Малихова</w:t>
            </w:r>
            <w:proofErr w:type="spellEnd"/>
            <w:r w:rsidRPr="00A46B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Александровна</w:t>
            </w:r>
            <w:r w:rsidRPr="00A46BFC">
              <w:rPr>
                <w:rFonts w:ascii="Times New Roman" w:hAnsi="Times New Roman"/>
                <w:i/>
                <w:sz w:val="24"/>
                <w:szCs w:val="24"/>
              </w:rPr>
              <w:t xml:space="preserve"> - заведующий эндоскопическим отделением </w:t>
            </w:r>
            <w:r w:rsidRPr="00A46BFC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A46B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A46BFC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д.м.н., профессор</w:t>
            </w:r>
            <w:r w:rsidRPr="00A46BFC">
              <w:rPr>
                <w:rStyle w:val="afc"/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,</w:t>
            </w:r>
            <w:r w:rsidRPr="00A46BF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1585A0B8" w14:textId="77777777" w:rsidR="00895684" w:rsidRPr="00A46BFC" w:rsidRDefault="00895684" w:rsidP="00FA187D">
            <w:pPr>
              <w:pStyle w:val="TableContents"/>
              <w:ind w:right="114"/>
              <w:rPr>
                <w:rFonts w:ascii="Times New Roman" w:hAnsi="Times New Roman" w:cs="Times New Roman"/>
                <w:b/>
                <w:noProof/>
              </w:rPr>
            </w:pPr>
          </w:p>
          <w:p w14:paraId="427365DF" w14:textId="77777777" w:rsidR="00895684" w:rsidRPr="00A46BFC" w:rsidRDefault="00895684" w:rsidP="00FA187D">
            <w:pPr>
              <w:pStyle w:val="TableContents"/>
              <w:ind w:right="114"/>
              <w:rPr>
                <w:rFonts w:ascii="Times New Roman" w:hAnsi="Times New Roman" w:cs="Times New Roman"/>
                <w:color w:val="auto"/>
              </w:rPr>
            </w:pPr>
            <w:r w:rsidRPr="00A46BFC">
              <w:rPr>
                <w:rFonts w:ascii="Times New Roman" w:hAnsi="Times New Roman" w:cs="Times New Roman"/>
                <w:b/>
                <w:noProof/>
              </w:rPr>
              <w:t>Лекция</w:t>
            </w:r>
            <w:r w:rsidRPr="00A46BFC">
              <w:rPr>
                <w:rFonts w:ascii="Times New Roman" w:hAnsi="Times New Roman" w:cs="Times New Roman"/>
                <w:color w:val="auto"/>
              </w:rPr>
              <w:t>: «Концепция детекции сигнальных лимфоузлов в лечении онкогинекологических заболеваний».</w:t>
            </w:r>
          </w:p>
          <w:p w14:paraId="6017EA3C" w14:textId="77777777" w:rsidR="00895684" w:rsidRPr="00A46BFC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A46BFC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US"/>
              </w:rPr>
              <w:t>Берлев Игорь Викторович</w:t>
            </w:r>
            <w:r w:rsidRPr="00A46BFC"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руководитель отделения онкогинекологии ФГБУ «НМИЦ онкологии им. Н.Н. Петрова» Минздрава России, </w:t>
            </w:r>
            <w:r w:rsidRPr="00A46BFC"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  <w:t>д.м.н., профессор</w:t>
            </w:r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г.Санкт</w:t>
            </w:r>
            <w:proofErr w:type="spellEnd"/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-Петербург).</w:t>
            </w:r>
          </w:p>
        </w:tc>
      </w:tr>
      <w:tr w:rsidR="00895684" w:rsidRPr="00FA187D" w14:paraId="702FEFEC" w14:textId="77777777" w:rsidTr="00FA187D">
        <w:trPr>
          <w:trHeight w:val="19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69FC" w14:textId="77777777" w:rsidR="00895684" w:rsidRPr="00FA187D" w:rsidRDefault="00895684" w:rsidP="00FA187D">
            <w:pPr>
              <w:spacing w:line="360" w:lineRule="auto"/>
              <w:ind w:firstLine="150"/>
              <w:rPr>
                <w:b/>
                <w:noProof/>
              </w:rPr>
            </w:pPr>
            <w:r w:rsidRPr="00FA187D">
              <w:rPr>
                <w:b/>
                <w:noProof/>
              </w:rPr>
              <w:t>15.30-16.30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C96E" w14:textId="77777777" w:rsidR="00895684" w:rsidRDefault="00895684" w:rsidP="00FA187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A187D">
              <w:rPr>
                <w:rFonts w:ascii="Times New Roman" w:hAnsi="Times New Roman" w:cs="Times New Roman"/>
                <w:b/>
                <w:noProof/>
              </w:rPr>
              <w:t xml:space="preserve">Саттелитный симпозиум: Актуальные вопросы онкогематологии </w:t>
            </w:r>
          </w:p>
          <w:p w14:paraId="4CAC557B" w14:textId="77777777" w:rsidR="00154279" w:rsidRPr="00FA187D" w:rsidRDefault="00154279" w:rsidP="00FA187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0A582555" w14:textId="77777777" w:rsidR="00895684" w:rsidRPr="00154279" w:rsidRDefault="00895684" w:rsidP="00FA187D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154279">
              <w:rPr>
                <w:rFonts w:ascii="Times New Roman" w:hAnsi="Times New Roman" w:cs="Times New Roman"/>
                <w:b/>
                <w:noProof/>
              </w:rPr>
              <w:t>Современные подходы к лечению рецидивирующей рефракторной множественной миеломы (РРММ) в реальной клинической практике»</w:t>
            </w:r>
          </w:p>
          <w:p w14:paraId="729CD297" w14:textId="77777777" w:rsidR="00895684" w:rsidRDefault="00895684" w:rsidP="00FA187D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FA187D">
              <w:rPr>
                <w:rFonts w:ascii="Times New Roman" w:hAnsi="Times New Roman" w:cs="Times New Roman"/>
                <w:b/>
                <w:i/>
                <w:noProof/>
              </w:rPr>
              <w:t xml:space="preserve">Зейналова Первин Айдыновна – </w:t>
            </w:r>
            <w:r w:rsidRPr="00FA187D">
              <w:rPr>
                <w:rFonts w:ascii="Times New Roman" w:hAnsi="Times New Roman" w:cs="Times New Roman"/>
                <w:i/>
                <w:noProof/>
              </w:rPr>
              <w:t>заведующий отделением онкогематологии заместитель директора онкоцентра «Лапино-2»</w:t>
            </w:r>
            <w:r w:rsidRPr="00FA187D">
              <w:rPr>
                <w:rFonts w:ascii="Times New Roman" w:hAnsi="Times New Roman" w:cs="Times New Roman"/>
                <w:bCs/>
                <w:i/>
                <w:noProof/>
              </w:rPr>
              <w:t xml:space="preserve"> ГК «Мать и Дитя»</w:t>
            </w:r>
            <w:r w:rsidR="00154279">
              <w:rPr>
                <w:rFonts w:ascii="Times New Roman" w:hAnsi="Times New Roman" w:cs="Times New Roman"/>
                <w:i/>
                <w:noProof/>
              </w:rPr>
              <w:t xml:space="preserve"> д.м.н., профессор, (г.Москва)</w:t>
            </w:r>
          </w:p>
          <w:p w14:paraId="0547EB36" w14:textId="77777777" w:rsidR="00154279" w:rsidRDefault="00154279" w:rsidP="00FA187D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33172FF0" w14:textId="77777777" w:rsidR="00154279" w:rsidRPr="00154279" w:rsidRDefault="00154279" w:rsidP="00154279">
            <w:pPr>
              <w:pStyle w:val="TableContents"/>
              <w:spacing w:line="276" w:lineRule="auto"/>
              <w:ind w:left="57" w:right="114"/>
              <w:rPr>
                <w:rFonts w:ascii="Times New Roman" w:hAnsi="Times New Roman" w:cs="Times New Roman"/>
                <w:b/>
                <w:noProof/>
              </w:rPr>
            </w:pPr>
            <w:r w:rsidRPr="00154279">
              <w:rPr>
                <w:rFonts w:ascii="Times New Roman" w:hAnsi="Times New Roman" w:cs="Times New Roman"/>
                <w:b/>
                <w:noProof/>
              </w:rPr>
              <w:t>Лечение метастатического колоректального рака, возможности третьей линии терапии.</w:t>
            </w:r>
          </w:p>
          <w:p w14:paraId="1B96E24E" w14:textId="77777777" w:rsidR="00154279" w:rsidRPr="00154279" w:rsidRDefault="00154279" w:rsidP="00154279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noProof/>
              </w:rPr>
            </w:pPr>
            <w:r w:rsidRPr="00154279">
              <w:rPr>
                <w:rFonts w:ascii="Times New Roman" w:hAnsi="Times New Roman" w:cs="Times New Roman"/>
                <w:b/>
                <w:noProof/>
              </w:rPr>
              <w:t>Артамонова Елена Влади</w:t>
            </w:r>
            <w:r>
              <w:rPr>
                <w:rFonts w:ascii="Times New Roman" w:hAnsi="Times New Roman" w:cs="Times New Roman"/>
                <w:b/>
                <w:noProof/>
              </w:rPr>
              <w:t>мировна</w:t>
            </w:r>
            <w:r w:rsidRPr="00154279">
              <w:rPr>
                <w:rFonts w:ascii="Times New Roman" w:hAnsi="Times New Roman" w:cs="Times New Roman"/>
                <w:b/>
                <w:noProof/>
              </w:rPr>
              <w:t xml:space="preserve"> – </w:t>
            </w:r>
            <w:r w:rsidRPr="00154279">
              <w:rPr>
                <w:rFonts w:ascii="Times New Roman" w:hAnsi="Times New Roman" w:cs="Times New Roman"/>
                <w:noProof/>
              </w:rPr>
              <w:t>заведующая химиотерапевтическим отделением №1 ФГБУ «НМИЦ онкологии им. Н.Н. Блохина» МЗ РФ, д.м.н., (г.Москва</w:t>
            </w:r>
          </w:p>
          <w:p w14:paraId="06749531" w14:textId="77777777" w:rsidR="00154279" w:rsidRDefault="00154279" w:rsidP="00FA187D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418C3DE3" w14:textId="77777777" w:rsidR="00154279" w:rsidRPr="00154279" w:rsidRDefault="00154279" w:rsidP="00154279">
            <w:pPr>
              <w:pStyle w:val="TableContents"/>
              <w:spacing w:line="276" w:lineRule="auto"/>
              <w:ind w:left="57" w:right="114"/>
              <w:rPr>
                <w:rFonts w:ascii="Times New Roman" w:hAnsi="Times New Roman" w:cs="Times New Roman"/>
                <w:b/>
                <w:noProof/>
              </w:rPr>
            </w:pPr>
            <w:r w:rsidRPr="00154279">
              <w:rPr>
                <w:rFonts w:ascii="Times New Roman" w:hAnsi="Times New Roman" w:cs="Times New Roman"/>
                <w:b/>
                <w:noProof/>
              </w:rPr>
              <w:t>Иммунотерапия в лечении НМРЛ: от монорежима к комбинации</w:t>
            </w:r>
          </w:p>
          <w:p w14:paraId="3C2EF313" w14:textId="77777777" w:rsidR="00154279" w:rsidRPr="00FA187D" w:rsidRDefault="00154279" w:rsidP="00154279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154279">
              <w:rPr>
                <w:rFonts w:ascii="Times New Roman" w:hAnsi="Times New Roman" w:cs="Times New Roman"/>
                <w:b/>
                <w:noProof/>
              </w:rPr>
              <w:lastRenderedPageBreak/>
              <w:t xml:space="preserve">Чекини Дженнет Ашировна - </w:t>
            </w:r>
            <w:r w:rsidRPr="00154279">
              <w:rPr>
                <w:rFonts w:ascii="Times New Roman" w:hAnsi="Times New Roman" w:cs="Times New Roman"/>
                <w:noProof/>
              </w:rPr>
              <w:t>к.м.н., врач-онколог, заведующая онкологическим отделением противоопухолевой лекарственной терапии Клинического госпиталя «Лапино» ГК «Мать и дитя» (Москва)</w:t>
            </w:r>
          </w:p>
        </w:tc>
      </w:tr>
      <w:tr w:rsidR="00895684" w:rsidRPr="00FA187D" w14:paraId="11C961B3" w14:textId="77777777" w:rsidTr="00FA187D">
        <w:trPr>
          <w:trHeight w:val="4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30A2" w14:textId="77777777" w:rsidR="00895684" w:rsidRPr="00FA187D" w:rsidRDefault="00895684" w:rsidP="00FA187D">
            <w:pPr>
              <w:spacing w:line="360" w:lineRule="auto"/>
              <w:ind w:firstLine="150"/>
              <w:rPr>
                <w:b/>
                <w:noProof/>
              </w:rPr>
            </w:pPr>
            <w:r w:rsidRPr="00FA187D">
              <w:rPr>
                <w:b/>
                <w:noProof/>
              </w:rPr>
              <w:lastRenderedPageBreak/>
              <w:t>16.30 – 17.00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B973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Вопросы-ответы. Обсуждение.</w:t>
            </w:r>
          </w:p>
        </w:tc>
      </w:tr>
    </w:tbl>
    <w:p w14:paraId="75B5B94F" w14:textId="77777777" w:rsidR="00895684" w:rsidRDefault="00895684" w:rsidP="00895684">
      <w:pPr>
        <w:spacing w:line="360" w:lineRule="auto"/>
        <w:ind w:left="-284"/>
        <w:rPr>
          <w:b/>
          <w:noProof/>
          <w:sz w:val="28"/>
          <w:szCs w:val="28"/>
          <w:u w:val="single"/>
        </w:rPr>
      </w:pPr>
    </w:p>
    <w:p w14:paraId="57930F1F" w14:textId="77777777" w:rsidR="00346E34" w:rsidRDefault="00346E34" w:rsidP="00346E34">
      <w:pPr>
        <w:spacing w:line="360" w:lineRule="auto"/>
        <w:ind w:left="-284" w:firstLine="0"/>
        <w:jc w:val="center"/>
        <w:rPr>
          <w:b/>
          <w:noProof/>
          <w:sz w:val="28"/>
          <w:szCs w:val="28"/>
          <w:u w:val="single"/>
        </w:rPr>
      </w:pPr>
    </w:p>
    <w:p w14:paraId="7144B7F4" w14:textId="7451F235" w:rsidR="004D02C2" w:rsidRPr="004D02C2" w:rsidRDefault="00895684" w:rsidP="00346E34">
      <w:pPr>
        <w:spacing w:line="360" w:lineRule="auto"/>
        <w:ind w:left="-284" w:firstLine="0"/>
        <w:jc w:val="center"/>
        <w:rPr>
          <w:b/>
          <w:noProof/>
          <w:sz w:val="28"/>
          <w:szCs w:val="28"/>
        </w:rPr>
      </w:pPr>
      <w:r w:rsidRPr="004D02C2">
        <w:rPr>
          <w:b/>
          <w:noProof/>
          <w:sz w:val="28"/>
          <w:szCs w:val="28"/>
        </w:rPr>
        <w:t>26.05.2022</w:t>
      </w:r>
      <w:r w:rsidR="004D02C2">
        <w:rPr>
          <w:b/>
          <w:noProof/>
          <w:sz w:val="28"/>
          <w:szCs w:val="28"/>
        </w:rPr>
        <w:t xml:space="preserve"> </w:t>
      </w:r>
      <w:r w:rsidRPr="004D02C2">
        <w:rPr>
          <w:b/>
          <w:noProof/>
          <w:sz w:val="28"/>
          <w:szCs w:val="28"/>
        </w:rPr>
        <w:t xml:space="preserve">г. </w:t>
      </w:r>
    </w:p>
    <w:p w14:paraId="3FB8092E" w14:textId="041D409F" w:rsidR="00895684" w:rsidRDefault="00895684" w:rsidP="004D02C2">
      <w:pPr>
        <w:ind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Программа мастер-класса</w:t>
      </w:r>
    </w:p>
    <w:p w14:paraId="1244F94A" w14:textId="77777777" w:rsidR="00895684" w:rsidRDefault="00895684" w:rsidP="004D02C2">
      <w:pPr>
        <w:ind w:right="142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«Высокотехнологичские оперативные вмешательства в онкологии экспертного уровня»</w:t>
      </w:r>
    </w:p>
    <w:p w14:paraId="7B1C3B9C" w14:textId="77777777" w:rsidR="00895684" w:rsidRPr="00346E34" w:rsidRDefault="00895684" w:rsidP="00895684">
      <w:pPr>
        <w:spacing w:line="360" w:lineRule="auto"/>
        <w:ind w:left="-284"/>
        <w:jc w:val="center"/>
        <w:rPr>
          <w:noProof/>
          <w:sz w:val="20"/>
          <w:szCs w:val="20"/>
        </w:rPr>
      </w:pPr>
      <w:r w:rsidRPr="00346E34">
        <w:rPr>
          <w:noProof/>
          <w:sz w:val="20"/>
          <w:szCs w:val="20"/>
        </w:rPr>
        <w:t>Место проведения: г.Тюмень, ул.Барнаульская 32, поликлинический корпус, конференц-зал 2 этаж.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8921"/>
      </w:tblGrid>
      <w:tr w:rsidR="00895684" w:rsidRPr="00FA187D" w14:paraId="191B5B65" w14:textId="77777777" w:rsidTr="00346E34">
        <w:trPr>
          <w:trHeight w:val="992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C490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09.30 – 14.00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8993" w14:textId="77777777" w:rsidR="00895684" w:rsidRPr="00FA187D" w:rsidRDefault="00895684" w:rsidP="00FA187D">
            <w:pPr>
              <w:pStyle w:val="afe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Открытие мастер-класса – приветствие, представление пациентов</w:t>
            </w:r>
          </w:p>
          <w:p w14:paraId="3326AE43" w14:textId="77777777" w:rsidR="00895684" w:rsidRPr="00FA187D" w:rsidRDefault="00895684" w:rsidP="00FA187D">
            <w:pPr>
              <w:pStyle w:val="afe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Стилиди И.С., Карачун А.М., Тамразов Р.И.</w:t>
            </w:r>
          </w:p>
          <w:p w14:paraId="6DF7FC5B" w14:textId="77777777" w:rsidR="00895684" w:rsidRPr="00FA187D" w:rsidRDefault="00895684" w:rsidP="00A579B0">
            <w:pPr>
              <w:pStyle w:val="afe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79B0">
              <w:rPr>
                <w:rFonts w:ascii="Times New Roman" w:hAnsi="Times New Roman"/>
                <w:b/>
                <w:noProof/>
                <w:sz w:val="24"/>
                <w:szCs w:val="24"/>
              </w:rPr>
              <w:t>Секция «Живая хирургия». Трансляция из операционной в конференц зал и онлайн</w:t>
            </w:r>
          </w:p>
          <w:p w14:paraId="5D991BDA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5CE7082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Стол № 1. Симультанное удаление забрюшинной опухоли - лейомиос</w:t>
            </w:r>
            <w:r w:rsidR="00A46BFC">
              <w:rPr>
                <w:rFonts w:ascii="Times New Roman" w:hAnsi="Times New Roman"/>
                <w:noProof/>
                <w:sz w:val="24"/>
                <w:szCs w:val="24"/>
              </w:rPr>
              <w:t>аркомы нижней полой вены с нефр</w:t>
            </w: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эктомией справа и резекцией сигмовидной кишки.</w:t>
            </w:r>
          </w:p>
          <w:p w14:paraId="6BBEFDCC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Стилиди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Иван 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Сократович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A187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главный внештатный специалист-онколог Минздрава Российской Федерации,</w:t>
            </w:r>
            <w:r w:rsidRPr="00FA1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директор</w:t>
            </w:r>
            <w:r w:rsidRPr="00FA187D">
              <w:rPr>
                <w:rStyle w:val="afc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FA187D">
              <w:rPr>
                <w:rStyle w:val="afc"/>
                <w:b w:val="0"/>
                <w:i/>
                <w:sz w:val="24"/>
                <w:szCs w:val="24"/>
                <w:bdr w:val="none" w:sz="0" w:space="0" w:color="auto" w:frame="1"/>
              </w:rPr>
              <w:t>академик РАН,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д.м.н., профессор,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895684" w:rsidRPr="00FA187D" w14:paraId="3C071806" w14:textId="77777777" w:rsidTr="00FA187D">
        <w:trPr>
          <w:trHeight w:val="1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4E7" w14:textId="77777777" w:rsidR="00895684" w:rsidRPr="00FA187D" w:rsidRDefault="00895684" w:rsidP="00FA1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1922" w14:textId="77777777" w:rsidR="00895684" w:rsidRPr="00FA187D" w:rsidRDefault="00A46BFC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Стол № 2. Лапа</w:t>
            </w:r>
            <w:r w:rsidR="00895684" w:rsidRPr="00FA187D">
              <w:rPr>
                <w:rFonts w:ascii="Times New Roman" w:hAnsi="Times New Roman"/>
                <w:noProof/>
                <w:sz w:val="24"/>
                <w:szCs w:val="24"/>
              </w:rPr>
              <w:t>роскопическая гастрэктомия.</w:t>
            </w:r>
          </w:p>
          <w:p w14:paraId="204617AD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Карачун Алексей Михайлович - </w:t>
            </w:r>
            <w:r w:rsidRPr="00FA187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заведующий хирургическим отделением абдоминальной онкологии НМИЦ онкологии </w:t>
            </w:r>
            <w:proofErr w:type="spellStart"/>
            <w:r w:rsidRPr="00FA187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им.Н.Н.Петрова</w:t>
            </w:r>
            <w:proofErr w:type="spellEnd"/>
            <w:r w:rsidRPr="00FA187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д.м.н., профессор, (</w:t>
            </w:r>
            <w:proofErr w:type="spellStart"/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г.Санкт</w:t>
            </w:r>
            <w:proofErr w:type="spellEnd"/>
            <w:r w:rsidRPr="00FA187D">
              <w:rPr>
                <w:rStyle w:val="afc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-Петербург).</w:t>
            </w:r>
          </w:p>
        </w:tc>
      </w:tr>
      <w:tr w:rsidR="00895684" w:rsidRPr="00FA187D" w14:paraId="6F3DF9E1" w14:textId="77777777" w:rsidTr="00FA187D">
        <w:trPr>
          <w:trHeight w:val="31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5F4A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13.00 – 13.30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942B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Кофе-брэйк.</w:t>
            </w:r>
          </w:p>
        </w:tc>
      </w:tr>
      <w:tr w:rsidR="00895684" w:rsidRPr="00FA187D" w14:paraId="0EE53E41" w14:textId="77777777" w:rsidTr="00FA187D">
        <w:trPr>
          <w:trHeight w:val="30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18C9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13.30 – 14.30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AE29" w14:textId="77777777" w:rsidR="00895684" w:rsidRPr="00FA187D" w:rsidRDefault="00895684" w:rsidP="00FA187D">
            <w:pPr>
              <w:pStyle w:val="af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Обсуждение операций. Вопросы-ответы.</w:t>
            </w:r>
          </w:p>
        </w:tc>
      </w:tr>
    </w:tbl>
    <w:p w14:paraId="0B91F18C" w14:textId="77777777" w:rsidR="00895684" w:rsidRDefault="00895684" w:rsidP="00895684">
      <w:pPr>
        <w:jc w:val="center"/>
        <w:rPr>
          <w:b/>
          <w:bCs/>
        </w:rPr>
      </w:pPr>
    </w:p>
    <w:p w14:paraId="78EC4898" w14:textId="77777777" w:rsidR="00895684" w:rsidRDefault="00895684" w:rsidP="00895684">
      <w:pPr>
        <w:jc w:val="center"/>
        <w:rPr>
          <w:b/>
          <w:bCs/>
        </w:rPr>
      </w:pPr>
    </w:p>
    <w:p w14:paraId="1BA9ED07" w14:textId="77777777" w:rsidR="00895684" w:rsidRDefault="00895684" w:rsidP="00895684">
      <w:pPr>
        <w:jc w:val="center"/>
        <w:rPr>
          <w:b/>
          <w:bCs/>
        </w:rPr>
      </w:pPr>
    </w:p>
    <w:p w14:paraId="60F6D81E" w14:textId="77777777" w:rsidR="00895684" w:rsidRDefault="00895684" w:rsidP="00895684">
      <w:pPr>
        <w:jc w:val="center"/>
        <w:rPr>
          <w:b/>
          <w:bCs/>
        </w:rPr>
      </w:pPr>
    </w:p>
    <w:p w14:paraId="4D195E7B" w14:textId="77777777" w:rsidR="00F60944" w:rsidRDefault="00F60944" w:rsidP="00F609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16.00 – 18.00 </w:t>
      </w:r>
      <w:r>
        <w:rPr>
          <w:bCs/>
          <w:sz w:val="28"/>
          <w:szCs w:val="28"/>
        </w:rPr>
        <w:t>Торжественное мероприятие, посвященное 75-летию онкологической службы Тюменской области</w:t>
      </w:r>
    </w:p>
    <w:p w14:paraId="614A6EAC" w14:textId="77777777" w:rsidR="00F60944" w:rsidRDefault="00F60944" w:rsidP="00F60944">
      <w:pPr>
        <w:rPr>
          <w:sz w:val="28"/>
          <w:szCs w:val="28"/>
        </w:rPr>
      </w:pPr>
    </w:p>
    <w:p w14:paraId="7F849C17" w14:textId="77777777" w:rsidR="00F60944" w:rsidRDefault="00F60944" w:rsidP="00F60944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Мероприятие будет проводиться во дворце культуры «Нефтяник» в Мраморном Зале по адресу </w:t>
      </w:r>
      <w:proofErr w:type="spellStart"/>
      <w:r>
        <w:rPr>
          <w:sz w:val="28"/>
          <w:szCs w:val="28"/>
        </w:rPr>
        <w:t>г.Тюмень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ул.Осипенко</w:t>
      </w:r>
      <w:proofErr w:type="spellEnd"/>
      <w:r>
        <w:rPr>
          <w:sz w:val="28"/>
          <w:szCs w:val="28"/>
        </w:rPr>
        <w:t xml:space="preserve"> 1.  Вход по приглашениям.</w:t>
      </w:r>
    </w:p>
    <w:p w14:paraId="66C54638" w14:textId="77777777" w:rsidR="00895684" w:rsidRDefault="00895684" w:rsidP="00895684">
      <w:pPr>
        <w:rPr>
          <w:sz w:val="28"/>
          <w:szCs w:val="28"/>
        </w:rPr>
      </w:pPr>
    </w:p>
    <w:p w14:paraId="3923D1A6" w14:textId="77777777" w:rsidR="00895684" w:rsidRDefault="00346E34" w:rsidP="00895684">
      <w:pPr>
        <w:rPr>
          <w:sz w:val="28"/>
          <w:szCs w:val="28"/>
        </w:rPr>
      </w:pPr>
      <w:r>
        <w:rPr>
          <w:b/>
          <w:sz w:val="28"/>
          <w:szCs w:val="28"/>
        </w:rPr>
        <w:t>18.00 – 20</w:t>
      </w:r>
      <w:r w:rsidR="00895684">
        <w:rPr>
          <w:b/>
          <w:sz w:val="28"/>
          <w:szCs w:val="28"/>
        </w:rPr>
        <w:t xml:space="preserve">.00 </w:t>
      </w:r>
      <w:r w:rsidR="00895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Фуршет</w:t>
      </w:r>
    </w:p>
    <w:p w14:paraId="2E2E9816" w14:textId="77777777" w:rsidR="009F5532" w:rsidRDefault="009F5532" w:rsidP="00DD2DD4">
      <w:pPr>
        <w:spacing w:line="360" w:lineRule="auto"/>
        <w:ind w:left="-567"/>
        <w:jc w:val="right"/>
        <w:rPr>
          <w:noProof/>
          <w:sz w:val="28"/>
          <w:szCs w:val="28"/>
        </w:rPr>
      </w:pPr>
    </w:p>
    <w:p w14:paraId="4C8D421B" w14:textId="77777777" w:rsidR="00895684" w:rsidRDefault="00895684" w:rsidP="00DD2DD4">
      <w:pPr>
        <w:spacing w:line="360" w:lineRule="auto"/>
        <w:ind w:left="-567"/>
        <w:jc w:val="right"/>
        <w:rPr>
          <w:noProof/>
          <w:sz w:val="28"/>
          <w:szCs w:val="28"/>
        </w:rPr>
      </w:pPr>
    </w:p>
    <w:p w14:paraId="622DF5E6" w14:textId="77777777" w:rsidR="00895684" w:rsidRDefault="00895684" w:rsidP="00DD2DD4">
      <w:pPr>
        <w:spacing w:line="360" w:lineRule="auto"/>
        <w:ind w:left="-567"/>
        <w:jc w:val="right"/>
        <w:rPr>
          <w:noProof/>
          <w:sz w:val="28"/>
          <w:szCs w:val="28"/>
        </w:rPr>
      </w:pPr>
    </w:p>
    <w:p w14:paraId="183F6E92" w14:textId="77777777" w:rsidR="00895684" w:rsidRDefault="00895684" w:rsidP="00DD2DD4">
      <w:pPr>
        <w:spacing w:line="360" w:lineRule="auto"/>
        <w:ind w:left="-567"/>
        <w:jc w:val="right"/>
        <w:rPr>
          <w:noProof/>
          <w:sz w:val="28"/>
          <w:szCs w:val="28"/>
        </w:rPr>
      </w:pPr>
    </w:p>
    <w:p w14:paraId="43F151ED" w14:textId="77777777" w:rsidR="00505235" w:rsidRDefault="00505235" w:rsidP="00505235">
      <w:pPr>
        <w:pStyle w:val="afe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Программа </w:t>
      </w:r>
    </w:p>
    <w:p w14:paraId="1BE0DAC0" w14:textId="77777777" w:rsidR="00505235" w:rsidRPr="00E92760" w:rsidRDefault="00505235" w:rsidP="00505235">
      <w:pPr>
        <w:pStyle w:val="afe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научно-практической конференции «</w:t>
      </w:r>
      <w:r>
        <w:rPr>
          <w:rFonts w:ascii="Times New Roman" w:hAnsi="Times New Roman"/>
          <w:b/>
          <w:i/>
          <w:iCs/>
          <w:sz w:val="26"/>
          <w:szCs w:val="26"/>
        </w:rPr>
        <w:t>День онколога</w:t>
      </w:r>
      <w:r>
        <w:rPr>
          <w:rFonts w:ascii="Times New Roman" w:hAnsi="Times New Roman"/>
          <w:b/>
          <w:i/>
          <w:sz w:val="26"/>
          <w:szCs w:val="26"/>
        </w:rPr>
        <w:t>», посвященной 75-летию онкологической службе Тюменской области</w:t>
      </w:r>
    </w:p>
    <w:p w14:paraId="1C34BD36" w14:textId="77777777" w:rsidR="00505235" w:rsidRPr="00411809" w:rsidRDefault="00505235" w:rsidP="00505235">
      <w:pPr>
        <w:pStyle w:val="afe"/>
        <w:ind w:left="-426"/>
        <w:rPr>
          <w:rFonts w:ascii="Times New Roman" w:hAnsi="Times New Roman"/>
          <w:sz w:val="18"/>
          <w:szCs w:val="18"/>
        </w:rPr>
      </w:pPr>
    </w:p>
    <w:p w14:paraId="2E4B82B5" w14:textId="77777777" w:rsidR="00505235" w:rsidRPr="00C90FD4" w:rsidRDefault="00505235" w:rsidP="00A46BFC">
      <w:pPr>
        <w:pStyle w:val="afe"/>
        <w:ind w:left="-426" w:right="-56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Pr="00C90FD4">
        <w:rPr>
          <w:rFonts w:ascii="Times New Roman" w:hAnsi="Times New Roman"/>
          <w:b/>
          <w:sz w:val="24"/>
          <w:szCs w:val="24"/>
          <w:u w:val="single"/>
        </w:rPr>
        <w:t>27 мая 2022 года.</w:t>
      </w:r>
    </w:p>
    <w:p w14:paraId="21E2152D" w14:textId="77777777" w:rsidR="00505235" w:rsidRDefault="00505235" w:rsidP="00A46BFC">
      <w:pPr>
        <w:ind w:left="-426" w:right="-568" w:firstLine="0"/>
      </w:pPr>
      <w:r>
        <w:t xml:space="preserve">Место проведения: </w:t>
      </w:r>
      <w:proofErr w:type="spellStart"/>
      <w:r>
        <w:t>г.Тюмень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20, Бизнес-центр «Евразия», конференц-зал «Континенталь»</w:t>
      </w:r>
    </w:p>
    <w:p w14:paraId="79531465" w14:textId="77777777" w:rsidR="00505235" w:rsidRPr="00411809" w:rsidRDefault="00505235" w:rsidP="00505235">
      <w:pPr>
        <w:rPr>
          <w:sz w:val="18"/>
          <w:szCs w:val="1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505235" w:rsidRPr="00237A9E" w14:paraId="591C8350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579D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9.00 – 9.10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CB53" w14:textId="77777777" w:rsidR="00505235" w:rsidRPr="00FB74C2" w:rsidRDefault="00505235" w:rsidP="00FB74C2">
            <w:pPr>
              <w:pStyle w:val="TableContents"/>
              <w:ind w:left="57" w:right="11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Вступительное слово</w:t>
            </w:r>
          </w:p>
          <w:p w14:paraId="48AFE5DA" w14:textId="77777777" w:rsidR="00505235" w:rsidRDefault="00505235" w:rsidP="00FB74C2">
            <w:pPr>
              <w:pStyle w:val="TableContents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i/>
                <w:color w:val="auto"/>
              </w:rPr>
              <w:t>Стилиди</w:t>
            </w:r>
            <w:proofErr w:type="spellEnd"/>
            <w:r w:rsidRPr="00FB74C2">
              <w:rPr>
                <w:rFonts w:ascii="Times New Roman" w:hAnsi="Times New Roman" w:cs="Times New Roman"/>
                <w:b/>
                <w:i/>
                <w:color w:val="auto"/>
              </w:rPr>
              <w:t xml:space="preserve"> Иван </w:t>
            </w:r>
            <w:proofErr w:type="spellStart"/>
            <w:r w:rsidRPr="00FB74C2">
              <w:rPr>
                <w:rFonts w:ascii="Times New Roman" w:hAnsi="Times New Roman" w:cs="Times New Roman"/>
                <w:b/>
                <w:i/>
                <w:color w:val="auto"/>
              </w:rPr>
              <w:t>Сократович</w:t>
            </w:r>
            <w:proofErr w:type="spellEnd"/>
            <w:r w:rsidRPr="00FB74C2">
              <w:rPr>
                <w:rFonts w:ascii="Times New Roman" w:hAnsi="Times New Roman" w:cs="Times New Roman"/>
                <w:i/>
                <w:color w:val="auto"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>главный внештатный специалист-онколог Минздрава Российской Федерации,</w:t>
            </w:r>
            <w:r w:rsidRPr="00FB74C2">
              <w:rPr>
                <w:rFonts w:ascii="Times New Roman" w:hAnsi="Times New Roman" w:cs="Times New Roman"/>
                <w:color w:val="220F24"/>
                <w:shd w:val="clear" w:color="auto" w:fill="FFFFFF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>директор</w:t>
            </w:r>
            <w:r w:rsidRPr="00FB74C2">
              <w:rPr>
                <w:rStyle w:val="afc"/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</w:t>
            </w:r>
            <w:r w:rsidRPr="00FB74C2">
              <w:rPr>
                <w:rStyle w:val="afc"/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</w:rPr>
              <w:t>ФГБУ «НМИЦ онкологии им. Н.Н. Блохина» МЗ РФ</w:t>
            </w:r>
            <w:r w:rsidRPr="00FB74C2">
              <w:rPr>
                <w:rFonts w:ascii="Times New Roman" w:hAnsi="Times New Roman" w:cs="Times New Roman"/>
                <w:b/>
                <w:i/>
                <w:color w:val="220F24"/>
                <w:shd w:val="clear" w:color="auto" w:fill="FFFFFF"/>
              </w:rPr>
              <w:t xml:space="preserve">, </w:t>
            </w:r>
            <w:r w:rsidRPr="00FB74C2">
              <w:rPr>
                <w:rStyle w:val="afc"/>
                <w:rFonts w:ascii="Times New Roman" w:hAnsi="Times New Roman" w:cs="Times New Roman"/>
                <w:b w:val="0"/>
                <w:i/>
                <w:bdr w:val="none" w:sz="0" w:space="0" w:color="auto" w:frame="1"/>
              </w:rPr>
              <w:t>академик РАН,</w:t>
            </w:r>
            <w:r w:rsidRPr="00FB74C2">
              <w:rPr>
                <w:rFonts w:ascii="Times New Roman" w:hAnsi="Times New Roman" w:cs="Times New Roman"/>
                <w:b/>
                <w:i/>
                <w:color w:val="220F24"/>
                <w:shd w:val="clear" w:color="auto" w:fill="FFFFFF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color w:val="auto"/>
              </w:rPr>
              <w:t>д.м.н., профессор,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color w:val="auto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  <w:p w14:paraId="1F11BD9B" w14:textId="77777777" w:rsidR="008B4F23" w:rsidRPr="008B4F23" w:rsidRDefault="008B4F23" w:rsidP="00FB74C2">
            <w:pPr>
              <w:pStyle w:val="TableContents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Логинова Наталья Валерьевна </w:t>
            </w:r>
            <w:r>
              <w:rPr>
                <w:rFonts w:ascii="Times New Roman" w:hAnsi="Times New Roman" w:cs="Times New Roman"/>
                <w:i/>
                <w:color w:val="auto"/>
              </w:rPr>
              <w:t>– Директор Департамента здравоохранения Тюменской области</w:t>
            </w:r>
          </w:p>
          <w:p w14:paraId="06A39BE2" w14:textId="77777777"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i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Тамразов Расим Ильхамович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– директор-главный врач ГАУЗ МКМЦ «Медицинский город» Департамента здравоохранения Тюменской области, профессор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кафедры онкологии с курсом урологии ФГБОУ ВО ТГМУ,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д.м.н.,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г.Тюмень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  <w:p w14:paraId="4D9FE5E6" w14:textId="77777777" w:rsidR="00505235" w:rsidRPr="008B4F23" w:rsidRDefault="00505235" w:rsidP="00FB74C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A437642" w14:textId="77777777" w:rsidR="00505235" w:rsidRPr="000E3C2B" w:rsidRDefault="00505235" w:rsidP="00FB74C2">
            <w:pPr>
              <w:ind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F23">
              <w:rPr>
                <w:rFonts w:ascii="Times New Roman" w:hAnsi="Times New Roman" w:cs="Times New Roman"/>
                <w:b/>
                <w:lang w:eastAsia="en-US"/>
              </w:rPr>
              <w:t>Секция: Экспертные вопросы онкологии</w:t>
            </w:r>
          </w:p>
        </w:tc>
      </w:tr>
      <w:tr w:rsidR="00505235" w:rsidRPr="00237A9E" w14:paraId="668D81AA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7CE3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9.10 – 9.30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EEB9" w14:textId="77777777"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Концептуальные подходы в организации онкологической службы России</w:t>
            </w:r>
          </w:p>
          <w:p w14:paraId="70401C60" w14:textId="77777777"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Геворкян Тигран </w:t>
            </w: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Гагикович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  <w:lang w:eastAsia="en-US"/>
              </w:rPr>
              <w:t>заместитель</w:t>
            </w:r>
            <w:r w:rsidRPr="00FB74C2">
              <w:rPr>
                <w:rFonts w:ascii="Times New Roman" w:hAnsi="Times New Roman" w:cs="Times New Roman"/>
                <w:color w:val="220F24"/>
                <w:shd w:val="clear" w:color="auto" w:fill="FFFFFF"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  <w:lang w:eastAsia="en-US"/>
              </w:rPr>
              <w:t>директора по реализации федеральных проектов ФГБУ «НМИЦ онкологии им. Н.Н. Блохина</w:t>
            </w:r>
            <w:r w:rsidRPr="00FB74C2">
              <w:rPr>
                <w:rFonts w:ascii="Times New Roman" w:hAnsi="Times New Roman" w:cs="Times New Roman"/>
                <w:b/>
                <w:i/>
                <w:color w:val="220F24"/>
                <w:shd w:val="clear" w:color="auto" w:fill="FFFFFF"/>
                <w:lang w:eastAsia="en-US"/>
              </w:rPr>
              <w:t>»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,</w:t>
            </w:r>
            <w:r w:rsidRPr="00FB74C2">
              <w:rPr>
                <w:rStyle w:val="afc"/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14:paraId="788092F9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3B16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9.30 – 9.50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9D25" w14:textId="77777777"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Вчера, сегодня, завтра онкологической службы в Тюменской области.</w:t>
            </w:r>
          </w:p>
          <w:p w14:paraId="7DD892B1" w14:textId="77777777"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Павлова Валерия Игоревна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– главный внештатный специалист онколог ДЗ Тюменской области, 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ассистент кафедры онкологии с курсом урологии ФГБОУ ВО ТГМУ,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заместитель директора-главного врача по клинической работе ГАУЗ ТО «МКМЦ «Медицинский город», к.м.н.,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г.Тюмень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14:paraId="6D133BF3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5244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9.50 – 10.10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E5A0" w14:textId="77777777" w:rsidR="00505235" w:rsidRPr="00FB74C2" w:rsidRDefault="00505235" w:rsidP="00FB74C2">
            <w:pPr>
              <w:pStyle w:val="TableContents"/>
              <w:ind w:left="57" w:right="-28" w:hanging="57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Развитие ядерной медицины в Уральском Федеральном округе.</w:t>
            </w:r>
          </w:p>
          <w:p w14:paraId="34C10CC2" w14:textId="77777777"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Важенин Андрей Владимирович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– главный онколог Уральского Федерального округа, ректор ФГБОУ ВО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«Южно-Уральский государственный медицинский университет» МЗ РФ,</w:t>
            </w: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FB74C2">
              <w:rPr>
                <w:rStyle w:val="afc"/>
                <w:rFonts w:ascii="Times New Roman" w:hAnsi="Times New Roman" w:cs="Times New Roman"/>
                <w:b w:val="0"/>
                <w:i/>
                <w:bdr w:val="none" w:sz="0" w:space="0" w:color="auto" w:frame="1"/>
                <w:lang w:eastAsia="en-US"/>
              </w:rPr>
              <w:t>академик РАН, д.м.н., профессор,</w:t>
            </w:r>
            <w:r w:rsidRPr="00FB74C2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г.Челябинск</w:t>
            </w:r>
            <w:proofErr w:type="spellEnd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).</w:t>
            </w:r>
          </w:p>
        </w:tc>
      </w:tr>
      <w:tr w:rsidR="00505235" w:rsidRPr="00237A9E" w14:paraId="626689D5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D270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10.10 – 10.30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E197" w14:textId="77777777" w:rsidR="00505235" w:rsidRPr="00FB74C2" w:rsidRDefault="00505235" w:rsidP="00FB74C2">
            <w:pPr>
              <w:pStyle w:val="TableContents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 xml:space="preserve">Современные хирургические технологии в </w:t>
            </w:r>
            <w:proofErr w:type="spellStart"/>
            <w:r w:rsidRPr="00FB74C2">
              <w:rPr>
                <w:rFonts w:ascii="Times New Roman" w:hAnsi="Times New Roman" w:cs="Times New Roman"/>
                <w:b/>
                <w:color w:val="auto"/>
              </w:rPr>
              <w:t>онкоурологии</w:t>
            </w:r>
            <w:proofErr w:type="spellEnd"/>
          </w:p>
          <w:p w14:paraId="4EA31B99" w14:textId="77777777" w:rsidR="00505235" w:rsidRPr="00FB74C2" w:rsidRDefault="00505235" w:rsidP="00FB74C2">
            <w:pPr>
              <w:pStyle w:val="TableContents"/>
              <w:ind w:left="57" w:right="114"/>
              <w:rPr>
                <w:rFonts w:ascii="Times New Roman" w:hAnsi="Times New Roman" w:cs="Times New Roman"/>
                <w:i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color w:val="auto"/>
              </w:rPr>
              <w:t xml:space="preserve">Матвеев Всеволод Борисович -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 xml:space="preserve">заместитель директора по научной и инновационной работе, заведующий хирургическим отделением №4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  <w:lang w:eastAsia="en-US"/>
              </w:rPr>
              <w:t>ФГБУ «НМИЦ онкологии им. Н.Н. Блохина</w:t>
            </w:r>
            <w:r w:rsidRPr="00FB74C2">
              <w:rPr>
                <w:rFonts w:ascii="Times New Roman" w:hAnsi="Times New Roman" w:cs="Times New Roman"/>
                <w:b/>
                <w:i/>
                <w:color w:val="220F24"/>
                <w:shd w:val="clear" w:color="auto" w:fill="FFFFFF"/>
                <w:lang w:eastAsia="en-US"/>
              </w:rPr>
              <w:t>»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 xml:space="preserve">, д.м.н., профессор, член-корреспондент РАН,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14:paraId="068D3AE2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94A3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10.30 – 10.50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E60A" w14:textId="77777777" w:rsidR="00505235" w:rsidRPr="00FB74C2" w:rsidRDefault="00505235" w:rsidP="00FB74C2">
            <w:pPr>
              <w:pStyle w:val="TableContents"/>
              <w:ind w:right="114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Диагностика и лечение первично-операбельного рака молочной железы.</w:t>
            </w:r>
          </w:p>
          <w:p w14:paraId="48A1E9A5" w14:textId="77777777"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Петровский Александр Валерьевич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–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  <w:lang w:eastAsia="en-US"/>
              </w:rPr>
              <w:t xml:space="preserve">заместитель директора по образовательной деятельности, заведующий хирургическим отделением № 15 </w:t>
            </w:r>
            <w:r w:rsidRPr="00FB74C2">
              <w:rPr>
                <w:rStyle w:val="afc"/>
                <w:rFonts w:ascii="Times New Roman" w:hAnsi="Times New Roman" w:cs="Times New Roman"/>
                <w:b w:val="0"/>
                <w:i/>
                <w:shd w:val="clear" w:color="auto" w:fill="FFFFFF"/>
                <w:lang w:eastAsia="en-US"/>
              </w:rPr>
              <w:t>ФГБУ «НМИЦ онкологии им. Н.Н. Блохина» МЗ РФ,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к.м.н.,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14:paraId="4212902F" w14:textId="77777777" w:rsidTr="00A46BFC">
        <w:trPr>
          <w:trHeight w:val="1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9EB4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10.50 – 11.10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5ED9" w14:textId="77777777"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Роль профессиональных медицинских сообществ в оказании медицинской помощи пациентам онкологического профиля</w:t>
            </w:r>
          </w:p>
          <w:p w14:paraId="547C5D42" w14:textId="77777777" w:rsidR="00505235" w:rsidRPr="00FB74C2" w:rsidRDefault="00505235" w:rsidP="00FB74C2">
            <w:pPr>
              <w:pStyle w:val="TableContents"/>
              <w:ind w:right="114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i/>
              </w:rPr>
              <w:t>Малихов</w:t>
            </w:r>
            <w:proofErr w:type="spellEnd"/>
            <w:r w:rsidRPr="00FB74C2">
              <w:rPr>
                <w:rFonts w:ascii="Times New Roman" w:hAnsi="Times New Roman" w:cs="Times New Roman"/>
                <w:b/>
                <w:i/>
              </w:rPr>
              <w:t xml:space="preserve"> Аркадий Геннадьевич</w:t>
            </w:r>
            <w:r w:rsidRPr="00FB74C2">
              <w:rPr>
                <w:rFonts w:ascii="Times New Roman" w:hAnsi="Times New Roman" w:cs="Times New Roman"/>
                <w:b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 xml:space="preserve">исполнительный директор Общероссийской общественной организации «Российское общество специалистов по </w:t>
            </w:r>
            <w:proofErr w:type="spellStart"/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>колоректальному</w:t>
            </w:r>
            <w:proofErr w:type="spellEnd"/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 xml:space="preserve"> раку», д.м.н.,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14:paraId="20634F08" w14:textId="77777777" w:rsidTr="00A46BFC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216E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11.10 - 11.30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684D" w14:textId="77777777" w:rsidR="00505235" w:rsidRPr="00FB74C2" w:rsidRDefault="00505235" w:rsidP="00FB74C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lang w:eastAsia="en-US"/>
              </w:rPr>
              <w:t>Обсуждение докладов.                     Перерыв, кофе-брейк</w:t>
            </w:r>
          </w:p>
        </w:tc>
      </w:tr>
      <w:tr w:rsidR="00505235" w:rsidRPr="00237A9E" w14:paraId="30771A98" w14:textId="77777777" w:rsidTr="00A46BFC">
        <w:trPr>
          <w:trHeight w:val="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9F74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EBCD" w14:textId="77777777" w:rsidR="00505235" w:rsidRPr="000E3C2B" w:rsidRDefault="00505235" w:rsidP="00FB74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Секция: </w:t>
            </w:r>
            <w:proofErr w:type="spellStart"/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Миниинвазивные</w:t>
            </w:r>
            <w:proofErr w:type="spellEnd"/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 комбинированные технологии в </w:t>
            </w:r>
            <w:proofErr w:type="spellStart"/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онкохирургии</w:t>
            </w:r>
            <w:proofErr w:type="spellEnd"/>
          </w:p>
          <w:p w14:paraId="5CE2D5F6" w14:textId="77777777" w:rsidR="00505235" w:rsidRPr="00A46BFC" w:rsidRDefault="00505235" w:rsidP="00FB74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05372AF1" w14:textId="77777777" w:rsidR="00505235" w:rsidRPr="00FB74C2" w:rsidRDefault="00505235" w:rsidP="00FB74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lang w:eastAsia="en-US"/>
              </w:rPr>
              <w:t xml:space="preserve">Председатели: Давыдов М.М., Карачун А.М., </w:t>
            </w:r>
            <w:proofErr w:type="spellStart"/>
            <w:r w:rsidRPr="00FB74C2">
              <w:rPr>
                <w:rFonts w:ascii="Times New Roman" w:hAnsi="Times New Roman" w:cs="Times New Roman"/>
                <w:lang w:eastAsia="en-US"/>
              </w:rPr>
              <w:t>Черниковский</w:t>
            </w:r>
            <w:proofErr w:type="spellEnd"/>
            <w:r w:rsidRPr="00FB74C2">
              <w:rPr>
                <w:rFonts w:ascii="Times New Roman" w:hAnsi="Times New Roman" w:cs="Times New Roman"/>
                <w:lang w:eastAsia="en-US"/>
              </w:rPr>
              <w:t xml:space="preserve"> И.Л.</w:t>
            </w:r>
          </w:p>
        </w:tc>
      </w:tr>
      <w:tr w:rsidR="00505235" w:rsidRPr="00237A9E" w14:paraId="4407A0AE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1827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11.30 – 11.50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6F54" w14:textId="77777777" w:rsidR="00505235" w:rsidRPr="00FB74C2" w:rsidRDefault="00505235" w:rsidP="00C90FD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lang w:eastAsia="en-US"/>
              </w:rPr>
              <w:t>Биопсия сигнальных лимфоузлов при раке желудка</w:t>
            </w:r>
          </w:p>
          <w:p w14:paraId="1F3EB738" w14:textId="77777777" w:rsidR="00505235" w:rsidRPr="00FB74C2" w:rsidRDefault="00505235" w:rsidP="008B4F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Карачун Алексей Михайлович</w:t>
            </w:r>
            <w:r w:rsidRPr="00FB74C2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заведующий хирургическим отделением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абдоминальной онкологии НМИЦ онкологии 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им.Н.Н.Петрова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, д.м.н., профессор,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г.Санкт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-Петербург).</w:t>
            </w:r>
          </w:p>
        </w:tc>
      </w:tr>
      <w:tr w:rsidR="00505235" w:rsidRPr="00237A9E" w14:paraId="74170D25" w14:textId="77777777" w:rsidTr="00A46BFC">
        <w:trPr>
          <w:trHeight w:val="1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1C08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lastRenderedPageBreak/>
              <w:t>11.50 – 12.10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C6388" w14:textId="77777777"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 xml:space="preserve">Эндоскопические микрохирургические вмешательства у пациентов с опухолями области основания черепа </w:t>
            </w:r>
          </w:p>
          <w:p w14:paraId="52431F5D" w14:textId="77777777"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Мудунов</w:t>
            </w:r>
            <w:proofErr w:type="spellEnd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Али </w:t>
            </w: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Мурадович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C90FD4" w:rsidRPr="00FB74C2">
              <w:rPr>
                <w:rFonts w:ascii="Times New Roman" w:hAnsi="Times New Roman" w:cs="Times New Roman"/>
                <w:i/>
                <w:lang w:eastAsia="en-US"/>
              </w:rPr>
              <w:t xml:space="preserve">-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хирург-онколог, нейрохирург профессор РАН, д.м.н. профессор кафедры онкологии ФГАОУ ВО «Первый МГМУ им. И. М. Сеченова» Минздрава России (Сеченовский Университет), заведующий отделением опухолей головы и шеи Клинического госпиталя «</w:t>
            </w:r>
            <w:proofErr w:type="spellStart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Лапино</w:t>
            </w:r>
            <w:proofErr w:type="spellEnd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2» ГК «Мать и дитя»</w:t>
            </w:r>
          </w:p>
        </w:tc>
      </w:tr>
      <w:tr w:rsidR="00505235" w:rsidRPr="00237A9E" w14:paraId="2DE64ACC" w14:textId="77777777" w:rsidTr="00A46BFC">
        <w:trPr>
          <w:trHeight w:val="8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46E5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12.10 – 12.30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7BD0" w14:textId="77777777"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Хирургические методы лечения при опухолевом поражении позвоночника</w:t>
            </w:r>
          </w:p>
          <w:p w14:paraId="1B768C05" w14:textId="77777777" w:rsidR="00505235" w:rsidRPr="00FB74C2" w:rsidRDefault="00505235" w:rsidP="00A46BFC">
            <w:pPr>
              <w:pStyle w:val="3"/>
              <w:shd w:val="clear" w:color="auto" w:fill="FFFFFF"/>
              <w:spacing w:before="0" w:after="225"/>
              <w:ind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Мусаев Эльмар </w:t>
            </w:r>
            <w:proofErr w:type="spellStart"/>
            <w:r w:rsidRPr="00FB74C2">
              <w:rPr>
                <w:rFonts w:ascii="Times New Roman" w:hAnsi="Times New Roman"/>
                <w:i/>
                <w:sz w:val="24"/>
                <w:szCs w:val="24"/>
              </w:rPr>
              <w:t>Расимович</w:t>
            </w:r>
            <w:proofErr w:type="spellEnd"/>
            <w:r w:rsidRPr="00FB74C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- руководитель НПЦ опухолей костей, мягких тканей и кожи Московской городской онкологической больницы № 62, </w:t>
            </w:r>
            <w:proofErr w:type="spellStart"/>
            <w:r w:rsidRPr="00FB74C2">
              <w:rPr>
                <w:rFonts w:ascii="Times New Roman" w:hAnsi="Times New Roman"/>
                <w:b w:val="0"/>
                <w:i/>
                <w:sz w:val="24"/>
                <w:szCs w:val="24"/>
              </w:rPr>
              <w:t>д.м.н</w:t>
            </w:r>
            <w:proofErr w:type="spellEnd"/>
            <w:r w:rsidRPr="00FB74C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профессор, член-корреспондент РАН, </w:t>
            </w:r>
            <w:r w:rsidRPr="00FB74C2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505235" w:rsidRPr="00237A9E" w14:paraId="4C729DA9" w14:textId="77777777" w:rsidTr="00A46BFC">
        <w:trPr>
          <w:trHeight w:val="14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49AD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12.30 - 12.50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5C52" w14:textId="77777777" w:rsidR="00505235" w:rsidRPr="00FB74C2" w:rsidRDefault="00505235" w:rsidP="00FB74C2">
            <w:pPr>
              <w:pStyle w:val="afe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>Экстрафасциальные</w:t>
            </w:r>
            <w:proofErr w:type="spellEnd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 xml:space="preserve"> резекции при </w:t>
            </w:r>
            <w:proofErr w:type="spellStart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>местнораспространённом</w:t>
            </w:r>
            <w:proofErr w:type="spellEnd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 xml:space="preserve"> и рецидивном раке прямой кишки</w:t>
            </w:r>
            <w:r w:rsidR="00C90FD4" w:rsidRPr="00FB74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FB74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14:paraId="428D93F9" w14:textId="77777777" w:rsidR="00505235" w:rsidRPr="00FB74C2" w:rsidRDefault="00505235" w:rsidP="00A46BFC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B74C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Черниковский</w:t>
            </w:r>
            <w:proofErr w:type="spellEnd"/>
            <w:r w:rsidRPr="00FB74C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Илья Леонидович</w:t>
            </w:r>
            <w:r w:rsidRPr="00FB74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- з</w:t>
            </w:r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аведующий отделением </w:t>
            </w:r>
            <w:proofErr w:type="spellStart"/>
            <w:r w:rsidRPr="00FB74C2">
              <w:rPr>
                <w:rFonts w:ascii="Times New Roman" w:hAnsi="Times New Roman"/>
                <w:i/>
                <w:sz w:val="24"/>
                <w:szCs w:val="24"/>
              </w:rPr>
              <w:t>онкоколопроктологии</w:t>
            </w:r>
            <w:proofErr w:type="spellEnd"/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 Московской городской онкологической больницы № 62, к.м.н., </w:t>
            </w:r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505235" w:rsidRPr="00237A9E" w14:paraId="577D51A1" w14:textId="77777777" w:rsidTr="00A46BFC">
        <w:trPr>
          <w:trHeight w:val="11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2CF1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12.50 – 13.10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FD81" w14:textId="77777777" w:rsidR="00505235" w:rsidRPr="00FB74C2" w:rsidRDefault="00505235" w:rsidP="00FB74C2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>Видеоэндоскопические</w:t>
            </w:r>
            <w:proofErr w:type="spellEnd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 xml:space="preserve"> методики в торакальной онкологии</w:t>
            </w:r>
          </w:p>
          <w:p w14:paraId="47C1238A" w14:textId="77777777" w:rsidR="00505235" w:rsidRPr="00FB74C2" w:rsidRDefault="00505235" w:rsidP="00A46BFC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FB74C2">
              <w:rPr>
                <w:rFonts w:ascii="Times New Roman" w:hAnsi="Times New Roman"/>
                <w:b/>
                <w:i/>
                <w:sz w:val="24"/>
                <w:szCs w:val="24"/>
              </w:rPr>
              <w:t>Шогенов Мурат Сергеевич</w:t>
            </w:r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онколог-хирург отделения </w:t>
            </w:r>
            <w:proofErr w:type="spellStart"/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торако</w:t>
            </w:r>
            <w:proofErr w:type="spellEnd"/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-абдоминальной хирургии</w:t>
            </w:r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 онкологического центра КГ «Лапино-2» ГК «Мать и дитя»</w:t>
            </w:r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505235" w:rsidRPr="00237A9E" w14:paraId="1802219B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67EC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13.10 – 13.30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CD228" w14:textId="77777777" w:rsidR="00505235" w:rsidRPr="00FB74C2" w:rsidRDefault="00505235" w:rsidP="00FB74C2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FB74C2">
              <w:rPr>
                <w:rFonts w:ascii="Times New Roman" w:hAnsi="Times New Roman"/>
                <w:b/>
                <w:sz w:val="24"/>
                <w:szCs w:val="24"/>
              </w:rPr>
              <w:t>Возможности эндоскопических методов в хирургическом лечении больных раком пищевода</w:t>
            </w:r>
          </w:p>
          <w:p w14:paraId="2D47011B" w14:textId="77777777" w:rsidR="00505235" w:rsidRPr="00FB74C2" w:rsidRDefault="00505235" w:rsidP="00A46BFC">
            <w:pPr>
              <w:pStyle w:val="af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74C2">
              <w:rPr>
                <w:rFonts w:ascii="Times New Roman" w:hAnsi="Times New Roman"/>
                <w:b/>
                <w:i/>
                <w:sz w:val="24"/>
                <w:szCs w:val="24"/>
              </w:rPr>
              <w:t>Сехниаидзе</w:t>
            </w:r>
            <w:proofErr w:type="spellEnd"/>
            <w:r w:rsidRPr="00FB7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Дмитрий </w:t>
            </w:r>
            <w:proofErr w:type="spellStart"/>
            <w:r w:rsidRPr="00FB74C2">
              <w:rPr>
                <w:rFonts w:ascii="Times New Roman" w:hAnsi="Times New Roman"/>
                <w:b/>
                <w:i/>
                <w:sz w:val="24"/>
                <w:szCs w:val="24"/>
              </w:rPr>
              <w:t>Даниелович</w:t>
            </w:r>
            <w:proofErr w:type="spellEnd"/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 – руководитель центра торакальной хирургии Московской городской онкологической больницы № 62, </w:t>
            </w:r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505235" w:rsidRPr="00237A9E" w14:paraId="1AA60F6D" w14:textId="77777777" w:rsidTr="00A46BFC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0503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13.30 – 14.00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056D" w14:textId="77777777" w:rsidR="00505235" w:rsidRPr="00FB74C2" w:rsidRDefault="00505235" w:rsidP="00FB74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lang w:eastAsia="en-US"/>
              </w:rPr>
              <w:t>Обсуждение докладов.                     Перерыв, кофе-брейк</w:t>
            </w:r>
          </w:p>
        </w:tc>
      </w:tr>
      <w:tr w:rsidR="00505235" w:rsidRPr="00237A9E" w14:paraId="2BAA2BBE" w14:textId="77777777" w:rsidTr="00A46BFC"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807E" w14:textId="77777777"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4EF1" w14:textId="77777777" w:rsidR="00505235" w:rsidRPr="000E3C2B" w:rsidRDefault="00505235" w:rsidP="00FB74C2">
            <w:pPr>
              <w:ind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Секция: Возможности современной противоопухолевой терапии</w:t>
            </w:r>
          </w:p>
          <w:p w14:paraId="3BB1666B" w14:textId="77777777" w:rsidR="00505235" w:rsidRPr="00F8750B" w:rsidRDefault="00505235" w:rsidP="00FB74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FB2DBE2" w14:textId="77777777" w:rsidR="00505235" w:rsidRPr="00FB74C2" w:rsidRDefault="00505235" w:rsidP="00FB74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lang w:eastAsia="en-US"/>
              </w:rPr>
              <w:t>Председатели: Артамонова Е.В., Гайсина Е.А., Павлова В.И.</w:t>
            </w:r>
          </w:p>
        </w:tc>
      </w:tr>
      <w:tr w:rsidR="00F8750B" w:rsidRPr="00237A9E" w14:paraId="5171CD81" w14:textId="77777777" w:rsidTr="00A46BFC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EC2B" w14:textId="77777777"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14.00 – 14.20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06CA" w14:textId="77777777"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</w:rPr>
              <w:t>Современные под</w:t>
            </w:r>
            <w:r>
              <w:rPr>
                <w:rFonts w:ascii="Times New Roman" w:hAnsi="Times New Roman" w:cs="Times New Roman"/>
                <w:b/>
              </w:rPr>
              <w:t xml:space="preserve">ходы к терапии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местнораспространен</w:t>
            </w:r>
            <w:r w:rsidRPr="00FB74C2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FB74C2">
              <w:rPr>
                <w:rFonts w:ascii="Times New Roman" w:hAnsi="Times New Roman" w:cs="Times New Roman"/>
                <w:b/>
              </w:rPr>
              <w:t xml:space="preserve"> плоскоклеточного рака головы и шеи.</w:t>
            </w:r>
          </w:p>
          <w:p w14:paraId="4F5A2CB4" w14:textId="77777777"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Мудунов</w:t>
            </w:r>
            <w:proofErr w:type="spellEnd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Али </w:t>
            </w: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Мурадович</w:t>
            </w:r>
            <w:proofErr w:type="spellEnd"/>
            <w:r w:rsidRPr="00FB74C2">
              <w:rPr>
                <w:rFonts w:ascii="Times New Roman" w:hAnsi="Times New Roman" w:cs="Times New Roman"/>
                <w:b/>
                <w:lang w:eastAsia="en-US"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д.м.н. профессор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РАН и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кафедры онколог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ии ФГАОУ ВО «Первый МГМУ им. И.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М. Сеченова» Минздрава России, заведующий отделением опухолей головы и шеи Клинического госпиталя «</w:t>
            </w:r>
            <w:proofErr w:type="spellStart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Лапино</w:t>
            </w:r>
            <w:proofErr w:type="spellEnd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2» ГК «Мать и дитя»</w:t>
            </w:r>
          </w:p>
        </w:tc>
      </w:tr>
      <w:tr w:rsidR="00F8750B" w:rsidRPr="00237A9E" w14:paraId="5D0BE161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BF15" w14:textId="77777777"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14.20 – 14.50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4DB7" w14:textId="77777777" w:rsidR="00F8750B" w:rsidRPr="00FB74C2" w:rsidRDefault="00F8750B" w:rsidP="00F8750B">
            <w:pPr>
              <w:pStyle w:val="TableContents"/>
              <w:ind w:right="-28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Выбор первой линии иммунотерапии НМРЛ</w:t>
            </w:r>
          </w:p>
          <w:p w14:paraId="1D122B17" w14:textId="77777777"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en-US"/>
              </w:rPr>
              <w:t>Артамонова Елена Владимировна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– заведующая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отделением химиотерапии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</w:t>
            </w:r>
            <w:r w:rsidRPr="00FB74C2">
              <w:rPr>
                <w:rStyle w:val="afc"/>
                <w:rFonts w:ascii="Times New Roman" w:hAnsi="Times New Roman" w:cs="Times New Roman"/>
                <w:b w:val="0"/>
                <w:i/>
                <w:shd w:val="clear" w:color="auto" w:fill="FFFFFF"/>
                <w:lang w:eastAsia="en-US"/>
              </w:rPr>
              <w:t xml:space="preserve">ФГБУ «НМИЦ онкологии им. Н.Н. Блохина» МЗ РФ, </w:t>
            </w:r>
            <w:r>
              <w:rPr>
                <w:rStyle w:val="afc"/>
                <w:rFonts w:ascii="Times New Roman" w:hAnsi="Times New Roman" w:cs="Times New Roman"/>
                <w:b w:val="0"/>
                <w:i/>
                <w:shd w:val="clear" w:color="auto" w:fill="FFFFFF"/>
                <w:lang w:eastAsia="en-US"/>
              </w:rPr>
              <w:t xml:space="preserve">профессор, </w:t>
            </w:r>
            <w:r w:rsidRPr="00FB74C2">
              <w:rPr>
                <w:rStyle w:val="afc"/>
                <w:rFonts w:ascii="Times New Roman" w:hAnsi="Times New Roman" w:cs="Times New Roman"/>
                <w:b w:val="0"/>
                <w:i/>
                <w:shd w:val="clear" w:color="auto" w:fill="FFFFFF"/>
                <w:lang w:eastAsia="en-US"/>
              </w:rPr>
              <w:t>д.м.н.</w:t>
            </w:r>
            <w:r w:rsidRPr="00FB74C2">
              <w:rPr>
                <w:rFonts w:ascii="Times New Roman" w:hAnsi="Times New Roman" w:cs="Times New Roman"/>
                <w:i/>
                <w:spacing w:val="2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).</w:t>
            </w:r>
          </w:p>
        </w:tc>
      </w:tr>
      <w:tr w:rsidR="00F8750B" w:rsidRPr="00237A9E" w14:paraId="2DA23B2E" w14:textId="77777777" w:rsidTr="00A46BFC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1FC7" w14:textId="77777777"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14.50 – 15.10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9F175" w14:textId="77777777" w:rsidR="00F8750B" w:rsidRPr="00FB74C2" w:rsidRDefault="00F8750B" w:rsidP="00F8750B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Метастатический рак толстой кишки, с чего начинать лекарственное лечение?</w:t>
            </w:r>
          </w:p>
          <w:p w14:paraId="7950D903" w14:textId="77777777"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en-US"/>
              </w:rPr>
              <w:t>Гайсина Елена Александровна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– 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доцент кафедры онкологии с курсом урологии ФГБОУ ВО ТГМУ, руководитель службы противоопухолевой терапии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ГАУЗ ТО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МКМЦ «Медицинский город»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,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к.м.н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г.Тюмень</w:t>
            </w:r>
            <w:proofErr w:type="spellEnd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).</w:t>
            </w:r>
          </w:p>
        </w:tc>
      </w:tr>
      <w:tr w:rsidR="00F8750B" w:rsidRPr="00237A9E" w14:paraId="5BD4476D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2D8D" w14:textId="77777777"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15.10 - 15.30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4BE4" w14:textId="77777777" w:rsidR="00F8750B" w:rsidRPr="00154279" w:rsidRDefault="00F8750B" w:rsidP="00F8750B">
            <w:pPr>
              <w:pStyle w:val="TableContents"/>
              <w:ind w:right="114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Оптимальная стратегия терапии предлеченного мКРР</w:t>
            </w:r>
            <w:r w:rsidRPr="00154279">
              <w:rPr>
                <w:rFonts w:ascii="Times New Roman" w:hAnsi="Times New Roman" w:cs="Times New Roman"/>
                <w:b/>
                <w:noProof/>
              </w:rPr>
              <w:t>.</w:t>
            </w:r>
          </w:p>
          <w:p w14:paraId="5B796994" w14:textId="77777777" w:rsidR="00F8750B" w:rsidRPr="00275677" w:rsidRDefault="00F8750B" w:rsidP="00F8750B">
            <w:pPr>
              <w:pStyle w:val="TableContents"/>
              <w:ind w:left="57" w:right="11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75677">
              <w:rPr>
                <w:rFonts w:ascii="Times New Roman" w:hAnsi="Times New Roman" w:cs="Times New Roman"/>
                <w:b/>
                <w:i/>
                <w:noProof/>
              </w:rPr>
              <w:t>Артамонова Елена Владимировна</w:t>
            </w:r>
            <w:r w:rsidRPr="00154279">
              <w:rPr>
                <w:rFonts w:ascii="Times New Roman" w:hAnsi="Times New Roman" w:cs="Times New Roman"/>
                <w:b/>
                <w:noProof/>
              </w:rPr>
              <w:t xml:space="preserve"> – </w:t>
            </w:r>
            <w:r w:rsidRPr="00154279">
              <w:rPr>
                <w:rFonts w:ascii="Times New Roman" w:hAnsi="Times New Roman" w:cs="Times New Roman"/>
                <w:noProof/>
              </w:rPr>
              <w:t xml:space="preserve">заведующая </w:t>
            </w:r>
            <w:r>
              <w:rPr>
                <w:rFonts w:ascii="Times New Roman" w:hAnsi="Times New Roman" w:cs="Times New Roman"/>
                <w:noProof/>
              </w:rPr>
              <w:t>отделением химиотерапии</w:t>
            </w:r>
            <w:r w:rsidRPr="00154279">
              <w:rPr>
                <w:rFonts w:ascii="Times New Roman" w:hAnsi="Times New Roman" w:cs="Times New Roman"/>
                <w:noProof/>
              </w:rPr>
              <w:t xml:space="preserve"> ФГБУ «НМИЦ онкологии им. Н.Н. Блохина» МЗ РФ, </w:t>
            </w:r>
            <w:r>
              <w:rPr>
                <w:rFonts w:ascii="Times New Roman" w:hAnsi="Times New Roman" w:cs="Times New Roman"/>
                <w:noProof/>
              </w:rPr>
              <w:t>профессор, д.м.н.</w:t>
            </w:r>
            <w:r w:rsidRPr="00154279">
              <w:rPr>
                <w:rFonts w:ascii="Times New Roman" w:hAnsi="Times New Roman" w:cs="Times New Roman"/>
                <w:noProof/>
              </w:rPr>
              <w:t>(г.Москва</w:t>
            </w:r>
            <w:r w:rsidRPr="00275677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F8750B" w:rsidRPr="00237A9E" w14:paraId="244F2437" w14:textId="77777777" w:rsidTr="00A46BFC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19AE" w14:textId="77777777"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15.30 – 15.5</w:t>
            </w:r>
            <w:r w:rsidRPr="0062461A">
              <w:rPr>
                <w:b/>
                <w:lang w:eastAsia="en-US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166F" w14:textId="77777777" w:rsidR="00F8750B" w:rsidRPr="00FB74C2" w:rsidRDefault="00F8750B" w:rsidP="00F8750B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Лекарственная терапия рака яичников</w:t>
            </w:r>
          </w:p>
          <w:p w14:paraId="08A45B4C" w14:textId="77777777"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Гладков Олег Александрович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– врач-онколог, </w:t>
            </w:r>
            <w:r>
              <w:rPr>
                <w:rStyle w:val="af4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ГАУЗ "Ч</w:t>
            </w:r>
            <w:r w:rsidRPr="00FB74C2">
              <w:rPr>
                <w:rStyle w:val="af4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О</w:t>
            </w:r>
            <w:r>
              <w:rPr>
                <w:rStyle w:val="af4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КЦОЯМ</w:t>
            </w:r>
            <w:r w:rsidRPr="00FB74C2">
              <w:rPr>
                <w:rStyle w:val="af4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"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,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профессор,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.м.н.,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Челябинск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F8750B" w:rsidRPr="00237A9E" w14:paraId="5550386F" w14:textId="77777777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0EE7" w14:textId="77777777"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 – 16.1</w:t>
            </w:r>
            <w:r w:rsidRPr="00FB74C2">
              <w:rPr>
                <w:b/>
                <w:lang w:eastAsia="en-US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15AE1" w14:textId="77777777" w:rsidR="00F8750B" w:rsidRPr="00FB74C2" w:rsidRDefault="00F8750B" w:rsidP="00F8750B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color w:val="auto"/>
              </w:rPr>
              <w:t>Кастратрезистентный</w:t>
            </w:r>
            <w:proofErr w:type="spellEnd"/>
            <w:r w:rsidRPr="00FB74C2">
              <w:rPr>
                <w:rFonts w:ascii="Times New Roman" w:hAnsi="Times New Roman" w:cs="Times New Roman"/>
                <w:b/>
                <w:color w:val="auto"/>
              </w:rPr>
              <w:t xml:space="preserve"> рак предстательной железы.</w:t>
            </w:r>
          </w:p>
          <w:p w14:paraId="7B2854F5" w14:textId="77777777"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Огнерубов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Сергей Анатольевич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– главный врач центр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а</w:t>
            </w:r>
            <w:r w:rsidRPr="00FB74C2">
              <w:rPr>
                <w:rFonts w:ascii="Times New Roman" w:hAnsi="Times New Roman" w:cs="Times New Roman"/>
                <w:color w:val="443270"/>
                <w:shd w:val="clear" w:color="auto" w:fill="FFFFFF"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«ПЭТ-Технолоджи»,</w:t>
            </w:r>
            <w:r w:rsidRPr="00FB74C2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г.Тамбов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F8750B" w:rsidRPr="00237A9E" w14:paraId="19208330" w14:textId="77777777" w:rsidTr="00A46BFC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D6DD" w14:textId="77777777"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 – 16.30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C9C46" w14:textId="77777777" w:rsidR="00F8750B" w:rsidRPr="00FB74C2" w:rsidRDefault="00F8750B" w:rsidP="00F8750B">
            <w:pPr>
              <w:pStyle w:val="TableContents"/>
              <w:ind w:right="-28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color w:val="auto"/>
              </w:rPr>
              <w:t>Таргетная</w:t>
            </w:r>
            <w:proofErr w:type="spellEnd"/>
            <w:r w:rsidRPr="00FB74C2">
              <w:rPr>
                <w:rFonts w:ascii="Times New Roman" w:hAnsi="Times New Roman" w:cs="Times New Roman"/>
                <w:b/>
                <w:color w:val="auto"/>
              </w:rPr>
              <w:t xml:space="preserve"> терапия в лечении рака молочной железы.</w:t>
            </w:r>
          </w:p>
          <w:p w14:paraId="5A3407EA" w14:textId="77777777"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en-US"/>
              </w:rPr>
              <w:t>Гайсина Елена Александровна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– 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доцент кафедры онкологии с курсом урологии 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lastRenderedPageBreak/>
              <w:t>ФГБОУ ВО ТГМУ, руководитель службы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противоопухолевой терапии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ГАУЗ ТО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МКМЦ «Медицинский город»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,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к.м.н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г.Тюмень</w:t>
            </w:r>
            <w:proofErr w:type="spellEnd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).</w:t>
            </w:r>
          </w:p>
        </w:tc>
      </w:tr>
    </w:tbl>
    <w:p w14:paraId="0F55807D" w14:textId="77777777" w:rsidR="00DD2DD4" w:rsidRDefault="00DD2DD4" w:rsidP="00346E34">
      <w:pPr>
        <w:spacing w:line="360" w:lineRule="auto"/>
        <w:ind w:firstLine="0"/>
        <w:jc w:val="left"/>
        <w:rPr>
          <w:noProof/>
          <w:sz w:val="28"/>
          <w:szCs w:val="28"/>
        </w:rPr>
      </w:pPr>
    </w:p>
    <w:sectPr w:rsidR="00DD2DD4" w:rsidSect="00B1340C">
      <w:headerReference w:type="default" r:id="rId8"/>
      <w:footerReference w:type="default" r:id="rId9"/>
      <w:pgSz w:w="11900" w:h="16800"/>
      <w:pgMar w:top="568" w:right="701" w:bottom="284" w:left="1276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C2F7" w14:textId="77777777" w:rsidR="00C86767" w:rsidRDefault="00C86767">
      <w:r>
        <w:separator/>
      </w:r>
    </w:p>
  </w:endnote>
  <w:endnote w:type="continuationSeparator" w:id="0">
    <w:p w14:paraId="4057C4CE" w14:textId="77777777" w:rsidR="00C86767" w:rsidRDefault="00C8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07B8" w14:textId="77777777" w:rsidR="00A63715" w:rsidRDefault="00DB218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B54D" w14:textId="77777777" w:rsidR="00C86767" w:rsidRDefault="00C86767">
      <w:r>
        <w:separator/>
      </w:r>
    </w:p>
  </w:footnote>
  <w:footnote w:type="continuationSeparator" w:id="0">
    <w:p w14:paraId="5EF604B4" w14:textId="77777777" w:rsidR="00C86767" w:rsidRDefault="00C8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D1FB" w14:textId="77777777" w:rsidR="00432EBC" w:rsidRDefault="00432EBC" w:rsidP="00AF6E6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8750B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001CBE"/>
    <w:lvl w:ilvl="0">
      <w:numFmt w:val="bullet"/>
      <w:lvlText w:val="*"/>
      <w:lvlJc w:val="left"/>
    </w:lvl>
  </w:abstractNum>
  <w:abstractNum w:abstractNumId="1" w15:restartNumberingAfterBreak="0">
    <w:nsid w:val="14AA0146"/>
    <w:multiLevelType w:val="hybridMultilevel"/>
    <w:tmpl w:val="C60EAAA6"/>
    <w:lvl w:ilvl="0" w:tplc="54F6F2A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393482"/>
    <w:multiLevelType w:val="multilevel"/>
    <w:tmpl w:val="EB12A7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2016959984">
    <w:abstractNumId w:val="2"/>
  </w:num>
  <w:num w:numId="2" w16cid:durableId="153226288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465053733">
    <w:abstractNumId w:val="3"/>
  </w:num>
  <w:num w:numId="4" w16cid:durableId="1649824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19"/>
    <w:rsid w:val="000005E2"/>
    <w:rsid w:val="00000847"/>
    <w:rsid w:val="00001214"/>
    <w:rsid w:val="000026C0"/>
    <w:rsid w:val="00005BF4"/>
    <w:rsid w:val="00006077"/>
    <w:rsid w:val="00010BAA"/>
    <w:rsid w:val="00013A8E"/>
    <w:rsid w:val="000148CA"/>
    <w:rsid w:val="00015433"/>
    <w:rsid w:val="00015DAC"/>
    <w:rsid w:val="00016765"/>
    <w:rsid w:val="000230A4"/>
    <w:rsid w:val="00025418"/>
    <w:rsid w:val="00031C00"/>
    <w:rsid w:val="00033969"/>
    <w:rsid w:val="00035F02"/>
    <w:rsid w:val="000360ED"/>
    <w:rsid w:val="000367B9"/>
    <w:rsid w:val="00036FE9"/>
    <w:rsid w:val="00041773"/>
    <w:rsid w:val="00041E33"/>
    <w:rsid w:val="000436C7"/>
    <w:rsid w:val="00043A85"/>
    <w:rsid w:val="00043F0B"/>
    <w:rsid w:val="00044477"/>
    <w:rsid w:val="00044635"/>
    <w:rsid w:val="00047D6C"/>
    <w:rsid w:val="0005357C"/>
    <w:rsid w:val="00053725"/>
    <w:rsid w:val="00056DD7"/>
    <w:rsid w:val="00057727"/>
    <w:rsid w:val="00057A3B"/>
    <w:rsid w:val="00060F21"/>
    <w:rsid w:val="000626B0"/>
    <w:rsid w:val="0006339C"/>
    <w:rsid w:val="00064F75"/>
    <w:rsid w:val="000732A4"/>
    <w:rsid w:val="0007457F"/>
    <w:rsid w:val="00074994"/>
    <w:rsid w:val="00074E43"/>
    <w:rsid w:val="00081FE8"/>
    <w:rsid w:val="00083785"/>
    <w:rsid w:val="00087891"/>
    <w:rsid w:val="00091E3E"/>
    <w:rsid w:val="0009581B"/>
    <w:rsid w:val="000A161A"/>
    <w:rsid w:val="000A221B"/>
    <w:rsid w:val="000A4B36"/>
    <w:rsid w:val="000A4D6E"/>
    <w:rsid w:val="000A7D33"/>
    <w:rsid w:val="000B3920"/>
    <w:rsid w:val="000B4CBB"/>
    <w:rsid w:val="000B63D4"/>
    <w:rsid w:val="000C014E"/>
    <w:rsid w:val="000C2F4D"/>
    <w:rsid w:val="000C38DB"/>
    <w:rsid w:val="000C3976"/>
    <w:rsid w:val="000C5C77"/>
    <w:rsid w:val="000D123C"/>
    <w:rsid w:val="000D4E39"/>
    <w:rsid w:val="000D5691"/>
    <w:rsid w:val="000E0727"/>
    <w:rsid w:val="000E2B78"/>
    <w:rsid w:val="000E3C2B"/>
    <w:rsid w:val="000E734D"/>
    <w:rsid w:val="000E7A8C"/>
    <w:rsid w:val="000F00C4"/>
    <w:rsid w:val="000F046A"/>
    <w:rsid w:val="000F3077"/>
    <w:rsid w:val="000F4B0E"/>
    <w:rsid w:val="001008F3"/>
    <w:rsid w:val="00101A6D"/>
    <w:rsid w:val="00101BE2"/>
    <w:rsid w:val="0010235E"/>
    <w:rsid w:val="00103819"/>
    <w:rsid w:val="0010497F"/>
    <w:rsid w:val="00110080"/>
    <w:rsid w:val="00110182"/>
    <w:rsid w:val="00110F05"/>
    <w:rsid w:val="00111810"/>
    <w:rsid w:val="00112D33"/>
    <w:rsid w:val="00116D4B"/>
    <w:rsid w:val="0012040A"/>
    <w:rsid w:val="00124A61"/>
    <w:rsid w:val="0012783B"/>
    <w:rsid w:val="00127C93"/>
    <w:rsid w:val="00132998"/>
    <w:rsid w:val="00133B9D"/>
    <w:rsid w:val="0013689E"/>
    <w:rsid w:val="00137467"/>
    <w:rsid w:val="001443AF"/>
    <w:rsid w:val="0014475E"/>
    <w:rsid w:val="001478D8"/>
    <w:rsid w:val="0015042A"/>
    <w:rsid w:val="0015064A"/>
    <w:rsid w:val="00153C07"/>
    <w:rsid w:val="00153D83"/>
    <w:rsid w:val="00154279"/>
    <w:rsid w:val="001560D4"/>
    <w:rsid w:val="00161DD4"/>
    <w:rsid w:val="00165BB4"/>
    <w:rsid w:val="00170610"/>
    <w:rsid w:val="00171D82"/>
    <w:rsid w:val="00171F69"/>
    <w:rsid w:val="001731AF"/>
    <w:rsid w:val="0017437A"/>
    <w:rsid w:val="00176CBC"/>
    <w:rsid w:val="00180C89"/>
    <w:rsid w:val="001878AF"/>
    <w:rsid w:val="0019303C"/>
    <w:rsid w:val="00193CE9"/>
    <w:rsid w:val="00197302"/>
    <w:rsid w:val="001B5390"/>
    <w:rsid w:val="001B54C1"/>
    <w:rsid w:val="001B6486"/>
    <w:rsid w:val="001B6AA1"/>
    <w:rsid w:val="001C1382"/>
    <w:rsid w:val="001C2266"/>
    <w:rsid w:val="001D5791"/>
    <w:rsid w:val="001E1B38"/>
    <w:rsid w:val="001E2652"/>
    <w:rsid w:val="001E6053"/>
    <w:rsid w:val="001F0627"/>
    <w:rsid w:val="001F0834"/>
    <w:rsid w:val="001F086F"/>
    <w:rsid w:val="00206141"/>
    <w:rsid w:val="00207717"/>
    <w:rsid w:val="00212AB1"/>
    <w:rsid w:val="00213E24"/>
    <w:rsid w:val="00222699"/>
    <w:rsid w:val="0022298C"/>
    <w:rsid w:val="002320A7"/>
    <w:rsid w:val="00233479"/>
    <w:rsid w:val="00236C5A"/>
    <w:rsid w:val="00242B83"/>
    <w:rsid w:val="00245740"/>
    <w:rsid w:val="00245AF6"/>
    <w:rsid w:val="00247F73"/>
    <w:rsid w:val="002502E8"/>
    <w:rsid w:val="00251E1D"/>
    <w:rsid w:val="00255CB2"/>
    <w:rsid w:val="002611C2"/>
    <w:rsid w:val="002621DB"/>
    <w:rsid w:val="00263C3E"/>
    <w:rsid w:val="00266A52"/>
    <w:rsid w:val="00273116"/>
    <w:rsid w:val="00273C4D"/>
    <w:rsid w:val="00277ED8"/>
    <w:rsid w:val="00281D39"/>
    <w:rsid w:val="00283046"/>
    <w:rsid w:val="00284184"/>
    <w:rsid w:val="002842AD"/>
    <w:rsid w:val="002862EF"/>
    <w:rsid w:val="00296159"/>
    <w:rsid w:val="002A236E"/>
    <w:rsid w:val="002A4143"/>
    <w:rsid w:val="002A4741"/>
    <w:rsid w:val="002A5B25"/>
    <w:rsid w:val="002B693F"/>
    <w:rsid w:val="002B6948"/>
    <w:rsid w:val="002B7119"/>
    <w:rsid w:val="002C0709"/>
    <w:rsid w:val="002C106A"/>
    <w:rsid w:val="002C473E"/>
    <w:rsid w:val="002C6A58"/>
    <w:rsid w:val="002D1460"/>
    <w:rsid w:val="002D3335"/>
    <w:rsid w:val="002D6FB5"/>
    <w:rsid w:val="002E05CA"/>
    <w:rsid w:val="002E3FE6"/>
    <w:rsid w:val="003067D7"/>
    <w:rsid w:val="00313265"/>
    <w:rsid w:val="003169C6"/>
    <w:rsid w:val="00317C7A"/>
    <w:rsid w:val="0032015A"/>
    <w:rsid w:val="00331ADF"/>
    <w:rsid w:val="00331C28"/>
    <w:rsid w:val="00334BD5"/>
    <w:rsid w:val="00337983"/>
    <w:rsid w:val="00343C6D"/>
    <w:rsid w:val="003446E9"/>
    <w:rsid w:val="00346C1C"/>
    <w:rsid w:val="00346D99"/>
    <w:rsid w:val="00346E34"/>
    <w:rsid w:val="00350CDF"/>
    <w:rsid w:val="00351DEF"/>
    <w:rsid w:val="0035475B"/>
    <w:rsid w:val="0036285C"/>
    <w:rsid w:val="00364380"/>
    <w:rsid w:val="00364A47"/>
    <w:rsid w:val="00367A27"/>
    <w:rsid w:val="00370CEB"/>
    <w:rsid w:val="003761A8"/>
    <w:rsid w:val="003779BA"/>
    <w:rsid w:val="00381D23"/>
    <w:rsid w:val="00382A0C"/>
    <w:rsid w:val="003834F5"/>
    <w:rsid w:val="00383638"/>
    <w:rsid w:val="0038425B"/>
    <w:rsid w:val="003845FA"/>
    <w:rsid w:val="00385F30"/>
    <w:rsid w:val="00386094"/>
    <w:rsid w:val="00386693"/>
    <w:rsid w:val="00391DD1"/>
    <w:rsid w:val="00392CC7"/>
    <w:rsid w:val="00394B34"/>
    <w:rsid w:val="00395B0B"/>
    <w:rsid w:val="003A4B5B"/>
    <w:rsid w:val="003B0030"/>
    <w:rsid w:val="003B495E"/>
    <w:rsid w:val="003C19FB"/>
    <w:rsid w:val="003C26E4"/>
    <w:rsid w:val="003C6149"/>
    <w:rsid w:val="003C69F0"/>
    <w:rsid w:val="003C779B"/>
    <w:rsid w:val="003D062A"/>
    <w:rsid w:val="003D155E"/>
    <w:rsid w:val="003D1E36"/>
    <w:rsid w:val="003D57B0"/>
    <w:rsid w:val="003D61D9"/>
    <w:rsid w:val="003D645A"/>
    <w:rsid w:val="003D73C3"/>
    <w:rsid w:val="003E1AD6"/>
    <w:rsid w:val="003E591A"/>
    <w:rsid w:val="003E7ABD"/>
    <w:rsid w:val="003F2771"/>
    <w:rsid w:val="004031A0"/>
    <w:rsid w:val="0040532B"/>
    <w:rsid w:val="00405BDC"/>
    <w:rsid w:val="004100E6"/>
    <w:rsid w:val="00414DA7"/>
    <w:rsid w:val="00420203"/>
    <w:rsid w:val="004238BA"/>
    <w:rsid w:val="00425FFF"/>
    <w:rsid w:val="0042664E"/>
    <w:rsid w:val="00431107"/>
    <w:rsid w:val="00432EBC"/>
    <w:rsid w:val="004354B4"/>
    <w:rsid w:val="00440DBC"/>
    <w:rsid w:val="004460D2"/>
    <w:rsid w:val="004552B5"/>
    <w:rsid w:val="004607B7"/>
    <w:rsid w:val="00463C9C"/>
    <w:rsid w:val="00465370"/>
    <w:rsid w:val="00466127"/>
    <w:rsid w:val="00470A4F"/>
    <w:rsid w:val="0047118A"/>
    <w:rsid w:val="00472B89"/>
    <w:rsid w:val="0047301C"/>
    <w:rsid w:val="00474B91"/>
    <w:rsid w:val="00475918"/>
    <w:rsid w:val="00486006"/>
    <w:rsid w:val="004929BF"/>
    <w:rsid w:val="0049446E"/>
    <w:rsid w:val="004957DB"/>
    <w:rsid w:val="004A277C"/>
    <w:rsid w:val="004A4CB3"/>
    <w:rsid w:val="004B1195"/>
    <w:rsid w:val="004B1838"/>
    <w:rsid w:val="004B2371"/>
    <w:rsid w:val="004B4B78"/>
    <w:rsid w:val="004B5874"/>
    <w:rsid w:val="004B6290"/>
    <w:rsid w:val="004C423A"/>
    <w:rsid w:val="004D02C2"/>
    <w:rsid w:val="004D03F6"/>
    <w:rsid w:val="004D195B"/>
    <w:rsid w:val="004D3EB5"/>
    <w:rsid w:val="004D5E93"/>
    <w:rsid w:val="004E1200"/>
    <w:rsid w:val="004E5F99"/>
    <w:rsid w:val="004F09A5"/>
    <w:rsid w:val="004F10C9"/>
    <w:rsid w:val="004F266D"/>
    <w:rsid w:val="004F56CB"/>
    <w:rsid w:val="004F737C"/>
    <w:rsid w:val="00501945"/>
    <w:rsid w:val="0050399B"/>
    <w:rsid w:val="00505235"/>
    <w:rsid w:val="005109E3"/>
    <w:rsid w:val="00512FFB"/>
    <w:rsid w:val="005130CD"/>
    <w:rsid w:val="00513628"/>
    <w:rsid w:val="00513F72"/>
    <w:rsid w:val="005140AA"/>
    <w:rsid w:val="00516A4B"/>
    <w:rsid w:val="00520B75"/>
    <w:rsid w:val="00521CF0"/>
    <w:rsid w:val="0052736E"/>
    <w:rsid w:val="0053187E"/>
    <w:rsid w:val="00536EE1"/>
    <w:rsid w:val="005402A5"/>
    <w:rsid w:val="00541389"/>
    <w:rsid w:val="00545125"/>
    <w:rsid w:val="0055001B"/>
    <w:rsid w:val="00550B83"/>
    <w:rsid w:val="005523B4"/>
    <w:rsid w:val="0055602C"/>
    <w:rsid w:val="00556DAC"/>
    <w:rsid w:val="00567D29"/>
    <w:rsid w:val="0057145C"/>
    <w:rsid w:val="005714E3"/>
    <w:rsid w:val="0057246E"/>
    <w:rsid w:val="0057473B"/>
    <w:rsid w:val="00574B87"/>
    <w:rsid w:val="00576233"/>
    <w:rsid w:val="00577368"/>
    <w:rsid w:val="0058181D"/>
    <w:rsid w:val="005852CC"/>
    <w:rsid w:val="00585750"/>
    <w:rsid w:val="00591269"/>
    <w:rsid w:val="00594123"/>
    <w:rsid w:val="00594A28"/>
    <w:rsid w:val="00595430"/>
    <w:rsid w:val="005968DE"/>
    <w:rsid w:val="00597DBC"/>
    <w:rsid w:val="00597FB1"/>
    <w:rsid w:val="005A02CD"/>
    <w:rsid w:val="005A0DAB"/>
    <w:rsid w:val="005A1375"/>
    <w:rsid w:val="005A32AF"/>
    <w:rsid w:val="005A6447"/>
    <w:rsid w:val="005B1453"/>
    <w:rsid w:val="005B18FA"/>
    <w:rsid w:val="005B2332"/>
    <w:rsid w:val="005B2361"/>
    <w:rsid w:val="005B288F"/>
    <w:rsid w:val="005B5966"/>
    <w:rsid w:val="005B6457"/>
    <w:rsid w:val="005B7776"/>
    <w:rsid w:val="005C1BE3"/>
    <w:rsid w:val="005C1F2C"/>
    <w:rsid w:val="005C267A"/>
    <w:rsid w:val="005C2EE2"/>
    <w:rsid w:val="005C78F5"/>
    <w:rsid w:val="005D05A7"/>
    <w:rsid w:val="005D066E"/>
    <w:rsid w:val="005D1A2C"/>
    <w:rsid w:val="005D37F9"/>
    <w:rsid w:val="005D39CF"/>
    <w:rsid w:val="005E18EF"/>
    <w:rsid w:val="005E286A"/>
    <w:rsid w:val="005E3C0E"/>
    <w:rsid w:val="005E3F21"/>
    <w:rsid w:val="005E401A"/>
    <w:rsid w:val="005F07F4"/>
    <w:rsid w:val="005F4B61"/>
    <w:rsid w:val="005F55F9"/>
    <w:rsid w:val="00602117"/>
    <w:rsid w:val="0060284F"/>
    <w:rsid w:val="006031AA"/>
    <w:rsid w:val="006034DF"/>
    <w:rsid w:val="006041A8"/>
    <w:rsid w:val="0060603C"/>
    <w:rsid w:val="00606E27"/>
    <w:rsid w:val="006127F2"/>
    <w:rsid w:val="0061390F"/>
    <w:rsid w:val="00614607"/>
    <w:rsid w:val="00615F9C"/>
    <w:rsid w:val="0061659D"/>
    <w:rsid w:val="0062037B"/>
    <w:rsid w:val="00622111"/>
    <w:rsid w:val="00623690"/>
    <w:rsid w:val="0062590D"/>
    <w:rsid w:val="00634871"/>
    <w:rsid w:val="006367A3"/>
    <w:rsid w:val="00637830"/>
    <w:rsid w:val="00642070"/>
    <w:rsid w:val="00644CDD"/>
    <w:rsid w:val="00653B28"/>
    <w:rsid w:val="00653B91"/>
    <w:rsid w:val="006727CF"/>
    <w:rsid w:val="0067560D"/>
    <w:rsid w:val="00685FAD"/>
    <w:rsid w:val="00690340"/>
    <w:rsid w:val="00693D4E"/>
    <w:rsid w:val="006A1CD5"/>
    <w:rsid w:val="006A7251"/>
    <w:rsid w:val="006B0DC8"/>
    <w:rsid w:val="006B199F"/>
    <w:rsid w:val="006B5471"/>
    <w:rsid w:val="006C4023"/>
    <w:rsid w:val="006C7F3D"/>
    <w:rsid w:val="006D4D27"/>
    <w:rsid w:val="006D64EE"/>
    <w:rsid w:val="006D700C"/>
    <w:rsid w:val="006E0CE9"/>
    <w:rsid w:val="006E2817"/>
    <w:rsid w:val="006E2E37"/>
    <w:rsid w:val="006E4025"/>
    <w:rsid w:val="006E6C8B"/>
    <w:rsid w:val="00700B69"/>
    <w:rsid w:val="00702144"/>
    <w:rsid w:val="0070271F"/>
    <w:rsid w:val="00704EED"/>
    <w:rsid w:val="00705161"/>
    <w:rsid w:val="00706628"/>
    <w:rsid w:val="007066CF"/>
    <w:rsid w:val="007078A6"/>
    <w:rsid w:val="0071014D"/>
    <w:rsid w:val="00711A3A"/>
    <w:rsid w:val="00713B7B"/>
    <w:rsid w:val="00717D05"/>
    <w:rsid w:val="00717DA9"/>
    <w:rsid w:val="00721513"/>
    <w:rsid w:val="0072336A"/>
    <w:rsid w:val="00733448"/>
    <w:rsid w:val="00734DEC"/>
    <w:rsid w:val="0073526A"/>
    <w:rsid w:val="007353CD"/>
    <w:rsid w:val="00737AF4"/>
    <w:rsid w:val="007407E8"/>
    <w:rsid w:val="00740CEC"/>
    <w:rsid w:val="007422B1"/>
    <w:rsid w:val="0074655A"/>
    <w:rsid w:val="007472EC"/>
    <w:rsid w:val="007478FB"/>
    <w:rsid w:val="007540BB"/>
    <w:rsid w:val="007601BC"/>
    <w:rsid w:val="0077182D"/>
    <w:rsid w:val="00775483"/>
    <w:rsid w:val="0077770A"/>
    <w:rsid w:val="007A18A4"/>
    <w:rsid w:val="007A2735"/>
    <w:rsid w:val="007A471B"/>
    <w:rsid w:val="007A49C2"/>
    <w:rsid w:val="007A5D15"/>
    <w:rsid w:val="007A6CC7"/>
    <w:rsid w:val="007B32A5"/>
    <w:rsid w:val="007C3476"/>
    <w:rsid w:val="007C4800"/>
    <w:rsid w:val="007C58DF"/>
    <w:rsid w:val="007C6C84"/>
    <w:rsid w:val="007C7235"/>
    <w:rsid w:val="007E67E9"/>
    <w:rsid w:val="007F13BF"/>
    <w:rsid w:val="007F1DEB"/>
    <w:rsid w:val="007F22AF"/>
    <w:rsid w:val="007F448A"/>
    <w:rsid w:val="00801805"/>
    <w:rsid w:val="0080275F"/>
    <w:rsid w:val="00810365"/>
    <w:rsid w:val="00812CCB"/>
    <w:rsid w:val="008136D8"/>
    <w:rsid w:val="00813C42"/>
    <w:rsid w:val="00824D93"/>
    <w:rsid w:val="00826247"/>
    <w:rsid w:val="00826FDA"/>
    <w:rsid w:val="0082702F"/>
    <w:rsid w:val="00836667"/>
    <w:rsid w:val="00836D71"/>
    <w:rsid w:val="0083724A"/>
    <w:rsid w:val="0084287A"/>
    <w:rsid w:val="008432E9"/>
    <w:rsid w:val="00845302"/>
    <w:rsid w:val="00846EC0"/>
    <w:rsid w:val="008506D6"/>
    <w:rsid w:val="00850766"/>
    <w:rsid w:val="00852B54"/>
    <w:rsid w:val="00853DFF"/>
    <w:rsid w:val="008611AA"/>
    <w:rsid w:val="00861813"/>
    <w:rsid w:val="00861DCB"/>
    <w:rsid w:val="00864D90"/>
    <w:rsid w:val="008667B3"/>
    <w:rsid w:val="008718D5"/>
    <w:rsid w:val="008737D6"/>
    <w:rsid w:val="00875085"/>
    <w:rsid w:val="00875BA2"/>
    <w:rsid w:val="008901C2"/>
    <w:rsid w:val="0089424D"/>
    <w:rsid w:val="00895684"/>
    <w:rsid w:val="00897CD3"/>
    <w:rsid w:val="008A109F"/>
    <w:rsid w:val="008A12F7"/>
    <w:rsid w:val="008A1C52"/>
    <w:rsid w:val="008A5098"/>
    <w:rsid w:val="008B4B6C"/>
    <w:rsid w:val="008B4F23"/>
    <w:rsid w:val="008B5ED6"/>
    <w:rsid w:val="008B6B92"/>
    <w:rsid w:val="008B7EEC"/>
    <w:rsid w:val="008B7F03"/>
    <w:rsid w:val="008C2B00"/>
    <w:rsid w:val="008C2BD6"/>
    <w:rsid w:val="008C308F"/>
    <w:rsid w:val="008C3C6B"/>
    <w:rsid w:val="008C5AAE"/>
    <w:rsid w:val="008D40A6"/>
    <w:rsid w:val="008D6AB4"/>
    <w:rsid w:val="008E0A2E"/>
    <w:rsid w:val="008E1B5B"/>
    <w:rsid w:val="008E3456"/>
    <w:rsid w:val="008E4437"/>
    <w:rsid w:val="008E4CF7"/>
    <w:rsid w:val="008E5FCC"/>
    <w:rsid w:val="008F06E6"/>
    <w:rsid w:val="008F16CE"/>
    <w:rsid w:val="008F1CC7"/>
    <w:rsid w:val="008F4D2A"/>
    <w:rsid w:val="008F5BD9"/>
    <w:rsid w:val="008F6D61"/>
    <w:rsid w:val="008F6FF4"/>
    <w:rsid w:val="0090257B"/>
    <w:rsid w:val="00907D2E"/>
    <w:rsid w:val="009116A2"/>
    <w:rsid w:val="009154A2"/>
    <w:rsid w:val="0092187E"/>
    <w:rsid w:val="00923C5C"/>
    <w:rsid w:val="00924BF5"/>
    <w:rsid w:val="00925DEB"/>
    <w:rsid w:val="00925E1A"/>
    <w:rsid w:val="00927579"/>
    <w:rsid w:val="00933089"/>
    <w:rsid w:val="00943478"/>
    <w:rsid w:val="00943DCA"/>
    <w:rsid w:val="00946005"/>
    <w:rsid w:val="009531E7"/>
    <w:rsid w:val="00955F6C"/>
    <w:rsid w:val="00956D5C"/>
    <w:rsid w:val="0096162F"/>
    <w:rsid w:val="009621C7"/>
    <w:rsid w:val="0096253B"/>
    <w:rsid w:val="009712B0"/>
    <w:rsid w:val="00974F3D"/>
    <w:rsid w:val="00984A60"/>
    <w:rsid w:val="0098506A"/>
    <w:rsid w:val="00987A92"/>
    <w:rsid w:val="0099091E"/>
    <w:rsid w:val="009A121C"/>
    <w:rsid w:val="009A1A5F"/>
    <w:rsid w:val="009A1F38"/>
    <w:rsid w:val="009A7E29"/>
    <w:rsid w:val="009A7E9F"/>
    <w:rsid w:val="009B0F9C"/>
    <w:rsid w:val="009B3FAF"/>
    <w:rsid w:val="009B470C"/>
    <w:rsid w:val="009C10F9"/>
    <w:rsid w:val="009C380A"/>
    <w:rsid w:val="009C584B"/>
    <w:rsid w:val="009D4AC5"/>
    <w:rsid w:val="009D50F4"/>
    <w:rsid w:val="009D68AA"/>
    <w:rsid w:val="009E02EE"/>
    <w:rsid w:val="009E32C6"/>
    <w:rsid w:val="009E378F"/>
    <w:rsid w:val="009E4F05"/>
    <w:rsid w:val="009E6D95"/>
    <w:rsid w:val="009F16C9"/>
    <w:rsid w:val="009F2878"/>
    <w:rsid w:val="009F5532"/>
    <w:rsid w:val="00A006D0"/>
    <w:rsid w:val="00A00A58"/>
    <w:rsid w:val="00A0710B"/>
    <w:rsid w:val="00A07217"/>
    <w:rsid w:val="00A0771E"/>
    <w:rsid w:val="00A10F0F"/>
    <w:rsid w:val="00A14E51"/>
    <w:rsid w:val="00A15633"/>
    <w:rsid w:val="00A205CE"/>
    <w:rsid w:val="00A21D4B"/>
    <w:rsid w:val="00A30A64"/>
    <w:rsid w:val="00A30E61"/>
    <w:rsid w:val="00A3261B"/>
    <w:rsid w:val="00A36223"/>
    <w:rsid w:val="00A418C1"/>
    <w:rsid w:val="00A42E50"/>
    <w:rsid w:val="00A43188"/>
    <w:rsid w:val="00A463A0"/>
    <w:rsid w:val="00A46AED"/>
    <w:rsid w:val="00A46BFC"/>
    <w:rsid w:val="00A52B64"/>
    <w:rsid w:val="00A55428"/>
    <w:rsid w:val="00A5670E"/>
    <w:rsid w:val="00A579B0"/>
    <w:rsid w:val="00A613FD"/>
    <w:rsid w:val="00A629D0"/>
    <w:rsid w:val="00A63715"/>
    <w:rsid w:val="00A66A87"/>
    <w:rsid w:val="00A720F2"/>
    <w:rsid w:val="00A74E48"/>
    <w:rsid w:val="00A80C9E"/>
    <w:rsid w:val="00A80EE6"/>
    <w:rsid w:val="00A81361"/>
    <w:rsid w:val="00A84717"/>
    <w:rsid w:val="00A856DB"/>
    <w:rsid w:val="00A85EBB"/>
    <w:rsid w:val="00A86E3E"/>
    <w:rsid w:val="00A91BC3"/>
    <w:rsid w:val="00A91ED4"/>
    <w:rsid w:val="00A95A1A"/>
    <w:rsid w:val="00A9721E"/>
    <w:rsid w:val="00A979F9"/>
    <w:rsid w:val="00AA3FB0"/>
    <w:rsid w:val="00AB2CEB"/>
    <w:rsid w:val="00AC0760"/>
    <w:rsid w:val="00AC6848"/>
    <w:rsid w:val="00AC7626"/>
    <w:rsid w:val="00AD73BB"/>
    <w:rsid w:val="00AE204B"/>
    <w:rsid w:val="00AE2052"/>
    <w:rsid w:val="00AE4EC2"/>
    <w:rsid w:val="00AE5F28"/>
    <w:rsid w:val="00AE6097"/>
    <w:rsid w:val="00AE6D8C"/>
    <w:rsid w:val="00AF298C"/>
    <w:rsid w:val="00AF6E6B"/>
    <w:rsid w:val="00AF7D75"/>
    <w:rsid w:val="00B0043C"/>
    <w:rsid w:val="00B05D5B"/>
    <w:rsid w:val="00B10BF5"/>
    <w:rsid w:val="00B12A68"/>
    <w:rsid w:val="00B1340C"/>
    <w:rsid w:val="00B1360D"/>
    <w:rsid w:val="00B1389F"/>
    <w:rsid w:val="00B1604A"/>
    <w:rsid w:val="00B1778A"/>
    <w:rsid w:val="00B17DB7"/>
    <w:rsid w:val="00B26697"/>
    <w:rsid w:val="00B26D14"/>
    <w:rsid w:val="00B2767C"/>
    <w:rsid w:val="00B3019D"/>
    <w:rsid w:val="00B336D8"/>
    <w:rsid w:val="00B3386E"/>
    <w:rsid w:val="00B340AE"/>
    <w:rsid w:val="00B3478D"/>
    <w:rsid w:val="00B36C2F"/>
    <w:rsid w:val="00B4361F"/>
    <w:rsid w:val="00B533E1"/>
    <w:rsid w:val="00B53FBB"/>
    <w:rsid w:val="00B55E8E"/>
    <w:rsid w:val="00B57197"/>
    <w:rsid w:val="00B64963"/>
    <w:rsid w:val="00B70115"/>
    <w:rsid w:val="00B70D5F"/>
    <w:rsid w:val="00B71188"/>
    <w:rsid w:val="00B75249"/>
    <w:rsid w:val="00B76F61"/>
    <w:rsid w:val="00B7789D"/>
    <w:rsid w:val="00B850A7"/>
    <w:rsid w:val="00B86529"/>
    <w:rsid w:val="00B87EC3"/>
    <w:rsid w:val="00B90C3E"/>
    <w:rsid w:val="00B925DF"/>
    <w:rsid w:val="00B92B12"/>
    <w:rsid w:val="00B92DCF"/>
    <w:rsid w:val="00B95896"/>
    <w:rsid w:val="00B96A8E"/>
    <w:rsid w:val="00BA17B5"/>
    <w:rsid w:val="00BA20A6"/>
    <w:rsid w:val="00BA21E5"/>
    <w:rsid w:val="00BA71E8"/>
    <w:rsid w:val="00BB270C"/>
    <w:rsid w:val="00BB4002"/>
    <w:rsid w:val="00BB61F7"/>
    <w:rsid w:val="00BC119B"/>
    <w:rsid w:val="00BC291C"/>
    <w:rsid w:val="00BC30DA"/>
    <w:rsid w:val="00BC6DCF"/>
    <w:rsid w:val="00BD2371"/>
    <w:rsid w:val="00BD2B57"/>
    <w:rsid w:val="00BD664B"/>
    <w:rsid w:val="00BF1E8C"/>
    <w:rsid w:val="00BF48A6"/>
    <w:rsid w:val="00BF6DD1"/>
    <w:rsid w:val="00BF7595"/>
    <w:rsid w:val="00C05985"/>
    <w:rsid w:val="00C13C61"/>
    <w:rsid w:val="00C165EA"/>
    <w:rsid w:val="00C16D47"/>
    <w:rsid w:val="00C21C07"/>
    <w:rsid w:val="00C26CC0"/>
    <w:rsid w:val="00C3028A"/>
    <w:rsid w:val="00C30E74"/>
    <w:rsid w:val="00C36BEF"/>
    <w:rsid w:val="00C40E30"/>
    <w:rsid w:val="00C51734"/>
    <w:rsid w:val="00C51F85"/>
    <w:rsid w:val="00C52548"/>
    <w:rsid w:val="00C5782E"/>
    <w:rsid w:val="00C70C89"/>
    <w:rsid w:val="00C73487"/>
    <w:rsid w:val="00C77834"/>
    <w:rsid w:val="00C807BB"/>
    <w:rsid w:val="00C8241F"/>
    <w:rsid w:val="00C833F7"/>
    <w:rsid w:val="00C85D15"/>
    <w:rsid w:val="00C86413"/>
    <w:rsid w:val="00C86767"/>
    <w:rsid w:val="00C87796"/>
    <w:rsid w:val="00C90FD4"/>
    <w:rsid w:val="00C97642"/>
    <w:rsid w:val="00C97E38"/>
    <w:rsid w:val="00CA109D"/>
    <w:rsid w:val="00CA6098"/>
    <w:rsid w:val="00CB4B31"/>
    <w:rsid w:val="00CB53D6"/>
    <w:rsid w:val="00CB6F61"/>
    <w:rsid w:val="00CB7D02"/>
    <w:rsid w:val="00CC1BE9"/>
    <w:rsid w:val="00CC2A6F"/>
    <w:rsid w:val="00CC4184"/>
    <w:rsid w:val="00CC4B20"/>
    <w:rsid w:val="00CC7C68"/>
    <w:rsid w:val="00CD7579"/>
    <w:rsid w:val="00CD7DF5"/>
    <w:rsid w:val="00CE039B"/>
    <w:rsid w:val="00CE2095"/>
    <w:rsid w:val="00CE341D"/>
    <w:rsid w:val="00CE6BF5"/>
    <w:rsid w:val="00CE6F5F"/>
    <w:rsid w:val="00CE7134"/>
    <w:rsid w:val="00CF46F0"/>
    <w:rsid w:val="00CF7179"/>
    <w:rsid w:val="00CF78A4"/>
    <w:rsid w:val="00CF7DDD"/>
    <w:rsid w:val="00D01542"/>
    <w:rsid w:val="00D0207C"/>
    <w:rsid w:val="00D0362E"/>
    <w:rsid w:val="00D04C04"/>
    <w:rsid w:val="00D054C9"/>
    <w:rsid w:val="00D05AF0"/>
    <w:rsid w:val="00D10078"/>
    <w:rsid w:val="00D10447"/>
    <w:rsid w:val="00D1079B"/>
    <w:rsid w:val="00D10E29"/>
    <w:rsid w:val="00D137FC"/>
    <w:rsid w:val="00D13C6C"/>
    <w:rsid w:val="00D153DB"/>
    <w:rsid w:val="00D23202"/>
    <w:rsid w:val="00D270A0"/>
    <w:rsid w:val="00D27B4D"/>
    <w:rsid w:val="00D3728E"/>
    <w:rsid w:val="00D37876"/>
    <w:rsid w:val="00D37A2F"/>
    <w:rsid w:val="00D41137"/>
    <w:rsid w:val="00D41D8F"/>
    <w:rsid w:val="00D41E85"/>
    <w:rsid w:val="00D42D19"/>
    <w:rsid w:val="00D442B7"/>
    <w:rsid w:val="00D44BFB"/>
    <w:rsid w:val="00D50AFC"/>
    <w:rsid w:val="00D50C8C"/>
    <w:rsid w:val="00D51719"/>
    <w:rsid w:val="00D53115"/>
    <w:rsid w:val="00D61EF0"/>
    <w:rsid w:val="00D6670D"/>
    <w:rsid w:val="00D678AD"/>
    <w:rsid w:val="00D67F14"/>
    <w:rsid w:val="00D7068D"/>
    <w:rsid w:val="00D70C34"/>
    <w:rsid w:val="00D70EAE"/>
    <w:rsid w:val="00D72DCB"/>
    <w:rsid w:val="00D763C9"/>
    <w:rsid w:val="00D805DB"/>
    <w:rsid w:val="00D81338"/>
    <w:rsid w:val="00D82FA5"/>
    <w:rsid w:val="00D83618"/>
    <w:rsid w:val="00D91404"/>
    <w:rsid w:val="00D92CB2"/>
    <w:rsid w:val="00D93465"/>
    <w:rsid w:val="00D95931"/>
    <w:rsid w:val="00D96A96"/>
    <w:rsid w:val="00DA0C4E"/>
    <w:rsid w:val="00DA2793"/>
    <w:rsid w:val="00DA580C"/>
    <w:rsid w:val="00DA5E64"/>
    <w:rsid w:val="00DA5F35"/>
    <w:rsid w:val="00DB1C66"/>
    <w:rsid w:val="00DB2182"/>
    <w:rsid w:val="00DB26AB"/>
    <w:rsid w:val="00DB513F"/>
    <w:rsid w:val="00DB6588"/>
    <w:rsid w:val="00DC0671"/>
    <w:rsid w:val="00DC1F65"/>
    <w:rsid w:val="00DC401E"/>
    <w:rsid w:val="00DD1B3D"/>
    <w:rsid w:val="00DD1E3E"/>
    <w:rsid w:val="00DD287D"/>
    <w:rsid w:val="00DD2DD4"/>
    <w:rsid w:val="00DD42A4"/>
    <w:rsid w:val="00DD4BF0"/>
    <w:rsid w:val="00DD53EB"/>
    <w:rsid w:val="00DD6960"/>
    <w:rsid w:val="00DE0316"/>
    <w:rsid w:val="00DE63B5"/>
    <w:rsid w:val="00DE78B3"/>
    <w:rsid w:val="00DF1B7B"/>
    <w:rsid w:val="00DF75B4"/>
    <w:rsid w:val="00E018EA"/>
    <w:rsid w:val="00E02982"/>
    <w:rsid w:val="00E038AC"/>
    <w:rsid w:val="00E05982"/>
    <w:rsid w:val="00E12326"/>
    <w:rsid w:val="00E13A6C"/>
    <w:rsid w:val="00E2265E"/>
    <w:rsid w:val="00E325B6"/>
    <w:rsid w:val="00E3275B"/>
    <w:rsid w:val="00E34A07"/>
    <w:rsid w:val="00E35415"/>
    <w:rsid w:val="00E41F4A"/>
    <w:rsid w:val="00E42049"/>
    <w:rsid w:val="00E4210D"/>
    <w:rsid w:val="00E443D1"/>
    <w:rsid w:val="00E44FF5"/>
    <w:rsid w:val="00E451BE"/>
    <w:rsid w:val="00E45FBB"/>
    <w:rsid w:val="00E52D81"/>
    <w:rsid w:val="00E530C1"/>
    <w:rsid w:val="00E559D9"/>
    <w:rsid w:val="00E6244F"/>
    <w:rsid w:val="00E64141"/>
    <w:rsid w:val="00E6467B"/>
    <w:rsid w:val="00E64A30"/>
    <w:rsid w:val="00E6560F"/>
    <w:rsid w:val="00E66A98"/>
    <w:rsid w:val="00E731BA"/>
    <w:rsid w:val="00E74675"/>
    <w:rsid w:val="00E75DD0"/>
    <w:rsid w:val="00E7606C"/>
    <w:rsid w:val="00E84480"/>
    <w:rsid w:val="00E87D9A"/>
    <w:rsid w:val="00E969CA"/>
    <w:rsid w:val="00E96C5C"/>
    <w:rsid w:val="00EA4771"/>
    <w:rsid w:val="00EA48FE"/>
    <w:rsid w:val="00EA4BBE"/>
    <w:rsid w:val="00EA7D68"/>
    <w:rsid w:val="00EA7E7D"/>
    <w:rsid w:val="00EB0835"/>
    <w:rsid w:val="00EB16B3"/>
    <w:rsid w:val="00EB27A2"/>
    <w:rsid w:val="00EB6A57"/>
    <w:rsid w:val="00EB7443"/>
    <w:rsid w:val="00EB751D"/>
    <w:rsid w:val="00EB7C3B"/>
    <w:rsid w:val="00EC0ECA"/>
    <w:rsid w:val="00EC196A"/>
    <w:rsid w:val="00ED0939"/>
    <w:rsid w:val="00ED19F9"/>
    <w:rsid w:val="00EE1706"/>
    <w:rsid w:val="00EE1BE9"/>
    <w:rsid w:val="00EE4BD9"/>
    <w:rsid w:val="00EE63F8"/>
    <w:rsid w:val="00EE6A7D"/>
    <w:rsid w:val="00EF082E"/>
    <w:rsid w:val="00F01417"/>
    <w:rsid w:val="00F02270"/>
    <w:rsid w:val="00F03E4A"/>
    <w:rsid w:val="00F05A23"/>
    <w:rsid w:val="00F100B0"/>
    <w:rsid w:val="00F12F89"/>
    <w:rsid w:val="00F153AB"/>
    <w:rsid w:val="00F216C7"/>
    <w:rsid w:val="00F23B2E"/>
    <w:rsid w:val="00F24BE2"/>
    <w:rsid w:val="00F305F8"/>
    <w:rsid w:val="00F33434"/>
    <w:rsid w:val="00F355AC"/>
    <w:rsid w:val="00F4303A"/>
    <w:rsid w:val="00F44BE9"/>
    <w:rsid w:val="00F44F6D"/>
    <w:rsid w:val="00F450A5"/>
    <w:rsid w:val="00F45870"/>
    <w:rsid w:val="00F45A24"/>
    <w:rsid w:val="00F511D9"/>
    <w:rsid w:val="00F51B60"/>
    <w:rsid w:val="00F55EB1"/>
    <w:rsid w:val="00F56550"/>
    <w:rsid w:val="00F60944"/>
    <w:rsid w:val="00F66744"/>
    <w:rsid w:val="00F71A75"/>
    <w:rsid w:val="00F72123"/>
    <w:rsid w:val="00F72A2D"/>
    <w:rsid w:val="00F72C30"/>
    <w:rsid w:val="00F7356C"/>
    <w:rsid w:val="00F74B82"/>
    <w:rsid w:val="00F75B91"/>
    <w:rsid w:val="00F8750B"/>
    <w:rsid w:val="00F91CBA"/>
    <w:rsid w:val="00FA0407"/>
    <w:rsid w:val="00FA0F42"/>
    <w:rsid w:val="00FA1862"/>
    <w:rsid w:val="00FA187D"/>
    <w:rsid w:val="00FA1B51"/>
    <w:rsid w:val="00FA2DBE"/>
    <w:rsid w:val="00FA63A5"/>
    <w:rsid w:val="00FA66EB"/>
    <w:rsid w:val="00FA7C9E"/>
    <w:rsid w:val="00FB0C7D"/>
    <w:rsid w:val="00FB40A7"/>
    <w:rsid w:val="00FB4A6E"/>
    <w:rsid w:val="00FB6540"/>
    <w:rsid w:val="00FB74C2"/>
    <w:rsid w:val="00FC0732"/>
    <w:rsid w:val="00FC55FD"/>
    <w:rsid w:val="00FC70C8"/>
    <w:rsid w:val="00FD2F34"/>
    <w:rsid w:val="00FD36DB"/>
    <w:rsid w:val="00FE4E46"/>
    <w:rsid w:val="00FF0048"/>
    <w:rsid w:val="00FF1579"/>
    <w:rsid w:val="00FF24A7"/>
    <w:rsid w:val="00FF570A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0CBDD"/>
  <w14:defaultImageDpi w14:val="96"/>
  <w15:chartTrackingRefBased/>
  <w15:docId w15:val="{D5E720B1-FF54-4252-9497-14FA8E0E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D4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9025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90257B"/>
  </w:style>
  <w:style w:type="character" w:styleId="af3">
    <w:name w:val="Hyperlink"/>
    <w:uiPriority w:val="99"/>
    <w:unhideWhenUsed/>
    <w:rsid w:val="0090257B"/>
    <w:rPr>
      <w:color w:val="0000FF"/>
      <w:u w:val="single"/>
    </w:rPr>
  </w:style>
  <w:style w:type="paragraph" w:customStyle="1" w:styleId="indent2">
    <w:name w:val="indent_2"/>
    <w:basedOn w:val="a"/>
    <w:rsid w:val="009025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Emphasis"/>
    <w:uiPriority w:val="20"/>
    <w:qFormat/>
    <w:rsid w:val="00615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33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336D8"/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458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F45870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6C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A4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semiHidden/>
    <w:unhideWhenUsed/>
    <w:rsid w:val="000C5C77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0C5C77"/>
    <w:rPr>
      <w:rFonts w:ascii="Times New Roman CYR" w:hAnsi="Times New Roman CYR" w:cs="Times New Roman CYR"/>
    </w:rPr>
  </w:style>
  <w:style w:type="character" w:styleId="afa">
    <w:name w:val="footnote reference"/>
    <w:uiPriority w:val="99"/>
    <w:semiHidden/>
    <w:unhideWhenUsed/>
    <w:rsid w:val="000C5C77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334B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DA5F35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8E0A2E"/>
    <w:pPr>
      <w:suppressAutoHyphens/>
      <w:autoSpaceDE/>
      <w:adjustRightInd/>
      <w:ind w:firstLine="0"/>
      <w:jc w:val="left"/>
      <w:textAlignment w:val="baseline"/>
    </w:pPr>
    <w:rPr>
      <w:rFonts w:ascii="Liberation Serif" w:eastAsia="Mangal" w:hAnsi="Liberation Serif" w:cs="Liberation Serif"/>
      <w:color w:val="000000"/>
      <w:kern w:val="3"/>
      <w:lang w:eastAsia="hi-IN" w:bidi="ru-RU"/>
    </w:rPr>
  </w:style>
  <w:style w:type="character" w:styleId="afc">
    <w:name w:val="Strong"/>
    <w:uiPriority w:val="22"/>
    <w:qFormat/>
    <w:rsid w:val="006031AA"/>
    <w:rPr>
      <w:b/>
      <w:bCs/>
    </w:rPr>
  </w:style>
  <w:style w:type="character" w:customStyle="1" w:styleId="afd">
    <w:name w:val="Без интервала Знак"/>
    <w:link w:val="afe"/>
    <w:uiPriority w:val="1"/>
    <w:locked/>
    <w:rsid w:val="00737AF4"/>
  </w:style>
  <w:style w:type="paragraph" w:styleId="afe">
    <w:name w:val="No Spacing"/>
    <w:link w:val="afd"/>
    <w:uiPriority w:val="1"/>
    <w:qFormat/>
    <w:rsid w:val="00737AF4"/>
  </w:style>
  <w:style w:type="character" w:customStyle="1" w:styleId="30">
    <w:name w:val="Заголовок 3 Знак"/>
    <w:link w:val="3"/>
    <w:uiPriority w:val="9"/>
    <w:semiHidden/>
    <w:rsid w:val="00DD2DD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f">
    <w:name w:val="Title"/>
    <w:basedOn w:val="a"/>
    <w:link w:val="aff0"/>
    <w:qFormat/>
    <w:rsid w:val="00C90FD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pacing w:val="20"/>
      <w:szCs w:val="20"/>
    </w:rPr>
  </w:style>
  <w:style w:type="character" w:customStyle="1" w:styleId="aff0">
    <w:name w:val="Заголовок Знак"/>
    <w:link w:val="aff"/>
    <w:rsid w:val="00C90FD4"/>
    <w:rPr>
      <w:rFonts w:ascii="Times New Roman" w:hAnsi="Times New Roman"/>
      <w:b/>
      <w:i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6A6C-E172-434B-A319-3BAA5844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11738</CharactersWithSpaces>
  <SharedDoc>false</SharedDoc>
  <HLinks>
    <vt:vector size="12" baseType="variant">
      <vt:variant>
        <vt:i4>3211272</vt:i4>
      </vt:variant>
      <vt:variant>
        <vt:i4>3</vt:i4>
      </vt:variant>
      <vt:variant>
        <vt:i4>0</vt:i4>
      </vt:variant>
      <vt:variant>
        <vt:i4>5</vt:i4>
      </vt:variant>
      <vt:variant>
        <vt:lpwstr>mailto:timurag@mail.ru</vt:lpwstr>
      </vt:variant>
      <vt:variant>
        <vt:lpwstr/>
      </vt:variant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mailto:medgorod@med-to.ru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142</cp:lastModifiedBy>
  <cp:revision>3</cp:revision>
  <cp:lastPrinted>2022-05-13T05:28:00Z</cp:lastPrinted>
  <dcterms:created xsi:type="dcterms:W3CDTF">2022-05-18T16:37:00Z</dcterms:created>
  <dcterms:modified xsi:type="dcterms:W3CDTF">2022-05-20T08:06:00Z</dcterms:modified>
</cp:coreProperties>
</file>